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3011" w14:textId="77777777" w:rsidR="00695E1E" w:rsidRPr="00695E1E" w:rsidRDefault="00695E1E" w:rsidP="00695E1E">
      <w:pPr>
        <w:spacing w:before="180" w:after="180" w:line="225" w:lineRule="atLeast"/>
        <w:rPr>
          <w:rFonts w:ascii="Arial" w:eastAsia="Times New Roman" w:hAnsi="Arial" w:cs="Arial"/>
          <w:b/>
          <w:color w:val="404040"/>
          <w:sz w:val="24"/>
          <w:szCs w:val="24"/>
          <w:u w:val="single"/>
          <w:lang w:eastAsia="de-DE"/>
        </w:rPr>
      </w:pPr>
      <w:bookmarkStart w:id="0" w:name="_GoBack"/>
      <w:bookmarkEnd w:id="0"/>
      <w:r w:rsidRPr="00695E1E">
        <w:rPr>
          <w:rFonts w:ascii="Arial" w:eastAsia="Times New Roman" w:hAnsi="Arial" w:cs="Arial"/>
          <w:b/>
          <w:color w:val="404040"/>
          <w:sz w:val="24"/>
          <w:szCs w:val="24"/>
          <w:u w:val="single"/>
          <w:lang w:eastAsia="de-DE"/>
        </w:rPr>
        <w:t xml:space="preserve">Langeweile in Corona-Zeiten? Gibt’s nicht! </w:t>
      </w:r>
    </w:p>
    <w:p w14:paraId="576BA769" w14:textId="77777777" w:rsidR="00695E1E" w:rsidRPr="00695E1E" w:rsidRDefault="00695E1E" w:rsidP="00695E1E">
      <w:pPr>
        <w:spacing w:before="180" w:after="180" w:line="225" w:lineRule="atLeast"/>
        <w:rPr>
          <w:rFonts w:ascii="Arial" w:eastAsia="Times New Roman" w:hAnsi="Arial" w:cs="Arial"/>
          <w:b/>
          <w:color w:val="404040"/>
          <w:sz w:val="24"/>
          <w:szCs w:val="24"/>
          <w:lang w:eastAsia="de-DE"/>
        </w:rPr>
      </w:pPr>
      <w:r w:rsidRPr="00695E1E">
        <w:rPr>
          <w:rFonts w:ascii="Arial" w:eastAsia="Times New Roman" w:hAnsi="Arial" w:cs="Arial"/>
          <w:b/>
          <w:color w:val="404040"/>
          <w:sz w:val="24"/>
          <w:szCs w:val="24"/>
          <w:lang w:eastAsia="de-DE"/>
        </w:rPr>
        <w:t xml:space="preserve">Hier </w:t>
      </w:r>
      <w:r w:rsidR="006F4BBA">
        <w:rPr>
          <w:rFonts w:ascii="Arial" w:eastAsia="Times New Roman" w:hAnsi="Arial" w:cs="Arial"/>
          <w:b/>
          <w:color w:val="404040"/>
          <w:sz w:val="24"/>
          <w:szCs w:val="24"/>
          <w:lang w:eastAsia="de-DE"/>
        </w:rPr>
        <w:t xml:space="preserve">haben wir für Sie / </w:t>
      </w:r>
      <w:r w:rsidRPr="00695E1E">
        <w:rPr>
          <w:rFonts w:ascii="Arial" w:eastAsia="Times New Roman" w:hAnsi="Arial" w:cs="Arial"/>
          <w:b/>
          <w:color w:val="404040"/>
          <w:sz w:val="24"/>
          <w:szCs w:val="24"/>
          <w:lang w:eastAsia="de-DE"/>
        </w:rPr>
        <w:t>für euch diverse Links zusammengestellt, wo jede</w:t>
      </w:r>
      <w:r w:rsidR="006F4BBA">
        <w:rPr>
          <w:rFonts w:ascii="Arial" w:eastAsia="Times New Roman" w:hAnsi="Arial" w:cs="Arial"/>
          <w:b/>
          <w:color w:val="404040"/>
          <w:sz w:val="24"/>
          <w:szCs w:val="24"/>
          <w:lang w:eastAsia="de-DE"/>
        </w:rPr>
        <w:t>/</w:t>
      </w:r>
      <w:r w:rsidRPr="00695E1E">
        <w:rPr>
          <w:rFonts w:ascii="Arial" w:eastAsia="Times New Roman" w:hAnsi="Arial" w:cs="Arial"/>
          <w:b/>
          <w:color w:val="404040"/>
          <w:sz w:val="24"/>
          <w:szCs w:val="24"/>
          <w:lang w:eastAsia="de-DE"/>
        </w:rPr>
        <w:t>r für sich etwas Interessantes finden kann.</w:t>
      </w:r>
    </w:p>
    <w:p w14:paraId="58023991" w14:textId="77777777" w:rsidR="00695E1E" w:rsidRPr="006F4BBA" w:rsidRDefault="00695E1E" w:rsidP="00695E1E">
      <w:pPr>
        <w:spacing w:before="180" w:after="180" w:line="225" w:lineRule="atLeast"/>
        <w:rPr>
          <w:rFonts w:ascii="Arial" w:eastAsia="Times New Roman" w:hAnsi="Arial" w:cs="Arial"/>
          <w:color w:val="404040"/>
          <w:sz w:val="24"/>
          <w:szCs w:val="24"/>
          <w:u w:val="single"/>
          <w:lang w:eastAsia="de-DE"/>
        </w:rPr>
      </w:pPr>
    </w:p>
    <w:p w14:paraId="68674D7C" w14:textId="77777777" w:rsidR="00695E1E" w:rsidRPr="00960E0B" w:rsidRDefault="00695E1E" w:rsidP="00695E1E">
      <w:pPr>
        <w:spacing w:before="180" w:after="180" w:line="225" w:lineRule="atLeast"/>
        <w:rPr>
          <w:rFonts w:ascii="Arial" w:eastAsia="Times New Roman" w:hAnsi="Arial" w:cs="Arial"/>
          <w:b/>
          <w:sz w:val="24"/>
          <w:szCs w:val="24"/>
          <w:u w:val="single"/>
          <w:lang w:eastAsia="de-DE"/>
        </w:rPr>
      </w:pPr>
      <w:r w:rsidRPr="00960E0B">
        <w:rPr>
          <w:rFonts w:ascii="Arial" w:eastAsia="Times New Roman" w:hAnsi="Arial" w:cs="Arial"/>
          <w:b/>
          <w:sz w:val="24"/>
          <w:szCs w:val="24"/>
          <w:u w:val="single"/>
          <w:lang w:eastAsia="de-DE"/>
        </w:rPr>
        <w:t>Für Kinder und Jugendliche:</w:t>
      </w:r>
    </w:p>
    <w:p w14:paraId="5E1477C5" w14:textId="77777777" w:rsidR="00E162C8" w:rsidRPr="006F4BBA" w:rsidRDefault="00E162C8" w:rsidP="00E162C8">
      <w:pPr>
        <w:spacing w:after="240" w:line="240" w:lineRule="auto"/>
        <w:rPr>
          <w:rFonts w:ascii="Arial" w:eastAsia="Times New Roman" w:hAnsi="Arial" w:cs="Arial"/>
          <w:b/>
          <w:sz w:val="20"/>
          <w:szCs w:val="20"/>
          <w:lang w:eastAsia="de-DE"/>
        </w:rPr>
      </w:pPr>
      <w:r w:rsidRPr="006F4BBA">
        <w:rPr>
          <w:rFonts w:ascii="Arial" w:eastAsia="Times New Roman" w:hAnsi="Arial" w:cs="Arial"/>
          <w:b/>
          <w:sz w:val="20"/>
          <w:szCs w:val="20"/>
          <w:lang w:eastAsia="de-DE"/>
        </w:rPr>
        <w:t>Bastel- und Aktionsideen der Stiftung Lesen:</w:t>
      </w:r>
    </w:p>
    <w:p w14:paraId="5243A5B8" w14:textId="77777777" w:rsidR="00E162C8" w:rsidRDefault="00E162C8" w:rsidP="00E162C8">
      <w:pPr>
        <w:spacing w:after="0" w:line="240" w:lineRule="auto"/>
        <w:rPr>
          <w:rFonts w:ascii="Arial" w:eastAsia="Times New Roman" w:hAnsi="Arial" w:cs="Arial"/>
          <w:sz w:val="20"/>
          <w:szCs w:val="20"/>
          <w:lang w:eastAsia="de-DE"/>
        </w:rPr>
      </w:pPr>
      <w:r w:rsidRPr="00E162C8">
        <w:rPr>
          <w:rFonts w:ascii="Arial" w:eastAsia="Times New Roman" w:hAnsi="Arial" w:cs="Arial"/>
          <w:sz w:val="20"/>
          <w:szCs w:val="20"/>
          <w:lang w:eastAsia="de-DE"/>
        </w:rPr>
        <w:t>Etwas Papier, bunte Stifte, eine Schere und viele Alltagsgegenstände könnt ihr nutzen, um daraus witzige Dinge zu basteln. Diese passen vielleicht sogar zur letzten Geschichte, die ihr vorgelesen habt.</w:t>
      </w:r>
    </w:p>
    <w:p w14:paraId="083965EE" w14:textId="77777777" w:rsidR="00E162C8" w:rsidRPr="006F4BBA" w:rsidRDefault="000A57AC" w:rsidP="006F4BBA">
      <w:pPr>
        <w:pStyle w:val="Listenabsatz"/>
        <w:numPr>
          <w:ilvl w:val="0"/>
          <w:numId w:val="3"/>
        </w:numPr>
        <w:spacing w:after="0" w:line="240" w:lineRule="auto"/>
        <w:rPr>
          <w:rFonts w:ascii="Arial" w:eastAsia="Times New Roman" w:hAnsi="Arial" w:cs="Arial"/>
          <w:sz w:val="20"/>
          <w:szCs w:val="20"/>
          <w:lang w:eastAsia="de-DE"/>
        </w:rPr>
      </w:pPr>
      <w:hyperlink r:id="rId5" w:history="1">
        <w:r w:rsidR="00E162C8" w:rsidRPr="006F4BBA">
          <w:rPr>
            <w:rStyle w:val="Hyperlink"/>
            <w:rFonts w:ascii="Arial" w:eastAsia="Times New Roman" w:hAnsi="Arial" w:cs="Arial"/>
            <w:sz w:val="20"/>
            <w:szCs w:val="20"/>
            <w:lang w:eastAsia="de-DE"/>
          </w:rPr>
          <w:t>https://www.stiftunglesen.de/aktionen/vorlesen-corona/bastel-aktionsideen/</w:t>
        </w:r>
      </w:hyperlink>
    </w:p>
    <w:p w14:paraId="1D080606" w14:textId="77777777" w:rsidR="00E162C8" w:rsidRPr="00695E1E" w:rsidRDefault="00E162C8" w:rsidP="00E162C8">
      <w:pPr>
        <w:spacing w:before="100" w:beforeAutospacing="1" w:after="0" w:line="225" w:lineRule="atLeast"/>
        <w:outlineLvl w:val="1"/>
        <w:rPr>
          <w:rFonts w:ascii="Arial" w:eastAsia="Times New Roman" w:hAnsi="Arial" w:cs="Arial"/>
          <w:b/>
          <w:bCs/>
          <w:sz w:val="18"/>
          <w:szCs w:val="18"/>
          <w:lang w:eastAsia="de-DE"/>
        </w:rPr>
      </w:pPr>
      <w:r w:rsidRPr="00695E1E">
        <w:rPr>
          <w:rFonts w:ascii="Arial" w:eastAsia="Times New Roman" w:hAnsi="Arial" w:cs="Arial"/>
          <w:b/>
          <w:bCs/>
          <w:sz w:val="18"/>
          <w:szCs w:val="18"/>
          <w:lang w:eastAsia="de-DE"/>
        </w:rPr>
        <w:t>Common Craft Videos zu Büchern lassen sich mit einfachen Mitteln zu Hause erstellen</w:t>
      </w:r>
    </w:p>
    <w:p w14:paraId="57DBCE3F" w14:textId="77777777" w:rsidR="006F4BBA" w:rsidRDefault="00E162C8" w:rsidP="006F4BBA">
      <w:pPr>
        <w:spacing w:before="180" w:after="0" w:line="225" w:lineRule="atLeast"/>
        <w:rPr>
          <w:rFonts w:ascii="Arial" w:eastAsia="Times New Roman" w:hAnsi="Arial" w:cs="Arial"/>
          <w:color w:val="404040"/>
          <w:sz w:val="18"/>
          <w:szCs w:val="18"/>
          <w:lang w:eastAsia="de-DE"/>
        </w:rPr>
      </w:pPr>
      <w:r w:rsidRPr="00695E1E">
        <w:rPr>
          <w:rFonts w:ascii="Arial" w:eastAsia="Times New Roman" w:hAnsi="Arial" w:cs="Arial"/>
          <w:color w:val="404040"/>
          <w:sz w:val="18"/>
          <w:szCs w:val="18"/>
          <w:lang w:eastAsia="de-DE"/>
        </w:rPr>
        <w:t xml:space="preserve">Hier </w:t>
      </w:r>
      <w:r w:rsidR="006F4BBA">
        <w:rPr>
          <w:rFonts w:ascii="Arial" w:eastAsia="Times New Roman" w:hAnsi="Arial" w:cs="Arial"/>
          <w:color w:val="404040"/>
          <w:sz w:val="18"/>
          <w:szCs w:val="18"/>
          <w:lang w:eastAsia="de-DE"/>
        </w:rPr>
        <w:t>sieht man</w:t>
      </w:r>
      <w:r w:rsidRPr="00695E1E">
        <w:rPr>
          <w:rFonts w:ascii="Arial" w:eastAsia="Times New Roman" w:hAnsi="Arial" w:cs="Arial"/>
          <w:color w:val="404040"/>
          <w:sz w:val="18"/>
          <w:szCs w:val="18"/>
          <w:lang w:eastAsia="de-DE"/>
        </w:rPr>
        <w:t xml:space="preserve"> ein Beispiel aus dem JULIUS CLUB der Stadtbibliothek Hannover. Mit Papier, Stiften und etwas Fantasie kann man Geschichte spielerisch lebendig werden lassen.</w:t>
      </w:r>
    </w:p>
    <w:p w14:paraId="26843E53" w14:textId="77777777" w:rsidR="00E162C8" w:rsidRPr="006F4BBA" w:rsidRDefault="00CB0C98" w:rsidP="006F4BBA">
      <w:pPr>
        <w:pStyle w:val="Listenabsatz"/>
        <w:numPr>
          <w:ilvl w:val="0"/>
          <w:numId w:val="2"/>
        </w:numPr>
        <w:spacing w:before="180" w:after="0" w:line="225" w:lineRule="atLeast"/>
        <w:rPr>
          <w:rFonts w:ascii="Arial" w:eastAsia="Times New Roman" w:hAnsi="Arial" w:cs="Arial"/>
          <w:color w:val="404040"/>
          <w:sz w:val="18"/>
          <w:szCs w:val="18"/>
          <w:lang w:eastAsia="de-DE"/>
        </w:rPr>
      </w:pPr>
      <w:r>
        <w:rPr>
          <w:rFonts w:ascii="Arial" w:eastAsia="Times New Roman" w:hAnsi="Arial" w:cs="Arial"/>
          <w:color w:val="005798"/>
          <w:sz w:val="18"/>
          <w:szCs w:val="18"/>
          <w:u w:val="single"/>
          <w:lang w:eastAsia="de-DE"/>
        </w:rPr>
        <w:t>Common Craft Video</w:t>
      </w:r>
    </w:p>
    <w:p w14:paraId="3A57BE29" w14:textId="77777777" w:rsidR="00CB0C98" w:rsidRPr="00CB0C98" w:rsidRDefault="00CB0C98" w:rsidP="00CB0C98">
      <w:pPr>
        <w:spacing w:before="180" w:after="180" w:line="225" w:lineRule="atLeast"/>
        <w:rPr>
          <w:rFonts w:ascii="Arial" w:eastAsia="Times New Roman" w:hAnsi="Arial" w:cs="Arial"/>
          <w:b/>
          <w:color w:val="404040"/>
          <w:sz w:val="18"/>
          <w:szCs w:val="18"/>
          <w:lang w:eastAsia="de-DE"/>
        </w:rPr>
      </w:pPr>
      <w:r w:rsidRPr="00CB0C98">
        <w:rPr>
          <w:rFonts w:ascii="Arial" w:eastAsia="Times New Roman" w:hAnsi="Arial" w:cs="Arial"/>
          <w:b/>
          <w:color w:val="404040"/>
          <w:sz w:val="18"/>
          <w:szCs w:val="18"/>
          <w:lang w:eastAsia="de-DE"/>
        </w:rPr>
        <w:t>Die Sendung mit der Maus – Lach- und Sachgeschichten mit der Maus und ihren Freunden</w:t>
      </w:r>
    </w:p>
    <w:bookmarkStart w:id="1" w:name="eztoc20888739_14"/>
    <w:bookmarkEnd w:id="1"/>
    <w:p w14:paraId="5326F3B9" w14:textId="77777777" w:rsidR="00CB0C98" w:rsidRPr="00CB0C98" w:rsidRDefault="00CB0C98" w:rsidP="00CB0C98">
      <w:pPr>
        <w:pStyle w:val="Listenabsatz"/>
        <w:numPr>
          <w:ilvl w:val="0"/>
          <w:numId w:val="5"/>
        </w:numPr>
        <w:spacing w:before="180" w:after="180" w:line="225" w:lineRule="atLeast"/>
        <w:rPr>
          <w:rFonts w:ascii="Arial" w:eastAsia="Times New Roman" w:hAnsi="Arial" w:cs="Arial"/>
          <w:color w:val="404040"/>
          <w:sz w:val="18"/>
          <w:szCs w:val="18"/>
          <w:lang w:eastAsia="de-DE"/>
        </w:rPr>
      </w:pPr>
      <w:r>
        <w:fldChar w:fldCharType="begin"/>
      </w:r>
      <w:r>
        <w:instrText xml:space="preserve"> HYPERLINK "</w:instrText>
      </w:r>
      <w:r w:rsidRPr="00CB0C98">
        <w:instrText>https://www.ardmediathek.de/ard/shows/Y3JpZDovL2Rhc2Vyc3RlLmRlL3NlbmR1bmcgbWl0IGRlciBtYXVz/die-sendung-mit-der-maus</w:instrText>
      </w:r>
      <w:r>
        <w:instrText xml:space="preserve">" </w:instrText>
      </w:r>
      <w:r>
        <w:fldChar w:fldCharType="separate"/>
      </w:r>
      <w:r w:rsidRPr="00D7388D">
        <w:rPr>
          <w:rStyle w:val="Hyperlink"/>
        </w:rPr>
        <w:t>https://www.ardmediathek.de/ard/shows/Y3JpZDovL2Rhc2Vyc3RlLmRlL3NlbmR1bmcgbWl0IGRlciBtYXVz/die-sendung-mit-der-maus</w:t>
      </w:r>
      <w:r>
        <w:fldChar w:fldCharType="end"/>
      </w:r>
    </w:p>
    <w:p w14:paraId="1860EF54" w14:textId="77777777" w:rsidR="00CB0C98" w:rsidRDefault="00CB0C98" w:rsidP="00CB0C98">
      <w:pPr>
        <w:rPr>
          <w:rFonts w:ascii="Arial" w:hAnsi="Arial" w:cs="Arial"/>
          <w:b/>
          <w:sz w:val="18"/>
          <w:szCs w:val="18"/>
        </w:rPr>
      </w:pPr>
      <w:r>
        <w:rPr>
          <w:rFonts w:ascii="Arial" w:hAnsi="Arial" w:cs="Arial"/>
          <w:b/>
          <w:sz w:val="18"/>
          <w:szCs w:val="18"/>
        </w:rPr>
        <w:t>Basteltipps von Geolino</w:t>
      </w:r>
    </w:p>
    <w:p w14:paraId="59CA2B4D" w14:textId="77777777" w:rsidR="00CB0C98" w:rsidRDefault="000A57AC" w:rsidP="00CB0C98">
      <w:pPr>
        <w:pStyle w:val="Listenabsatz"/>
        <w:numPr>
          <w:ilvl w:val="0"/>
          <w:numId w:val="5"/>
        </w:numPr>
        <w:rPr>
          <w:rFonts w:ascii="Arial" w:hAnsi="Arial" w:cs="Arial"/>
          <w:sz w:val="18"/>
          <w:szCs w:val="18"/>
        </w:rPr>
      </w:pPr>
      <w:hyperlink r:id="rId6" w:history="1">
        <w:r w:rsidR="00CB0C98" w:rsidRPr="00D7388D">
          <w:rPr>
            <w:rStyle w:val="Hyperlink"/>
            <w:rFonts w:ascii="Arial" w:hAnsi="Arial" w:cs="Arial"/>
            <w:sz w:val="18"/>
            <w:szCs w:val="18"/>
          </w:rPr>
          <w:t>https://www.geo.de/geolino</w:t>
        </w:r>
      </w:hyperlink>
    </w:p>
    <w:p w14:paraId="3BEC153F" w14:textId="77777777" w:rsidR="00960E0B" w:rsidRDefault="00960E0B" w:rsidP="00960E0B">
      <w:pPr>
        <w:rPr>
          <w:rFonts w:ascii="Arial" w:hAnsi="Arial" w:cs="Arial"/>
          <w:b/>
          <w:sz w:val="18"/>
          <w:szCs w:val="18"/>
        </w:rPr>
      </w:pPr>
      <w:r>
        <w:rPr>
          <w:rFonts w:ascii="Arial" w:hAnsi="Arial" w:cs="Arial"/>
          <w:b/>
          <w:sz w:val="18"/>
          <w:szCs w:val="18"/>
        </w:rPr>
        <w:t>Selbermachen mit KiKa – Hier findest du Tipps zum Malen, Basteln und Kochen</w:t>
      </w:r>
    </w:p>
    <w:p w14:paraId="4110134A" w14:textId="329E80D3" w:rsidR="00960E0B" w:rsidRPr="00603EAC" w:rsidRDefault="000A57AC" w:rsidP="00603EAC">
      <w:pPr>
        <w:pStyle w:val="Listenabsatz"/>
        <w:numPr>
          <w:ilvl w:val="0"/>
          <w:numId w:val="5"/>
        </w:numPr>
        <w:rPr>
          <w:rFonts w:ascii="Arial" w:hAnsi="Arial" w:cs="Arial"/>
          <w:sz w:val="18"/>
          <w:szCs w:val="18"/>
        </w:rPr>
      </w:pPr>
      <w:hyperlink r:id="rId7" w:history="1">
        <w:r w:rsidR="00960E0B" w:rsidRPr="00D7388D">
          <w:rPr>
            <w:rStyle w:val="Hyperlink"/>
            <w:rFonts w:ascii="Arial" w:hAnsi="Arial" w:cs="Arial"/>
            <w:sz w:val="18"/>
            <w:szCs w:val="18"/>
          </w:rPr>
          <w:t>https://www.kika.de/selbermachen/index.html</w:t>
        </w:r>
      </w:hyperlink>
    </w:p>
    <w:p w14:paraId="20C0DB9F" w14:textId="77777777" w:rsidR="00E162C8" w:rsidRPr="00960E0B" w:rsidRDefault="00E162C8" w:rsidP="00695E1E">
      <w:pPr>
        <w:spacing w:before="180" w:after="180" w:line="225" w:lineRule="atLeast"/>
        <w:rPr>
          <w:rFonts w:ascii="Arial" w:eastAsia="Times New Roman" w:hAnsi="Arial" w:cs="Arial"/>
          <w:sz w:val="20"/>
          <w:szCs w:val="20"/>
          <w:lang w:eastAsia="de-DE"/>
        </w:rPr>
      </w:pPr>
    </w:p>
    <w:p w14:paraId="21B61F28" w14:textId="77777777" w:rsidR="00695E1E" w:rsidRPr="00960E0B" w:rsidRDefault="00695E1E" w:rsidP="00695E1E">
      <w:pPr>
        <w:spacing w:before="180" w:after="180" w:line="225" w:lineRule="atLeast"/>
        <w:rPr>
          <w:rFonts w:ascii="Arial" w:eastAsia="Times New Roman" w:hAnsi="Arial" w:cs="Arial"/>
          <w:b/>
          <w:sz w:val="24"/>
          <w:szCs w:val="24"/>
          <w:u w:val="single"/>
          <w:lang w:eastAsia="de-DE"/>
        </w:rPr>
      </w:pPr>
      <w:r w:rsidRPr="00960E0B">
        <w:rPr>
          <w:rFonts w:ascii="Arial" w:eastAsia="Times New Roman" w:hAnsi="Arial" w:cs="Arial"/>
          <w:b/>
          <w:sz w:val="24"/>
          <w:szCs w:val="24"/>
          <w:u w:val="single"/>
          <w:lang w:eastAsia="de-DE"/>
        </w:rPr>
        <w:t>Für E</w:t>
      </w:r>
      <w:r w:rsidR="008A4306">
        <w:rPr>
          <w:rFonts w:ascii="Arial" w:eastAsia="Times New Roman" w:hAnsi="Arial" w:cs="Arial"/>
          <w:b/>
          <w:sz w:val="24"/>
          <w:szCs w:val="24"/>
          <w:u w:val="single"/>
          <w:lang w:eastAsia="de-DE"/>
        </w:rPr>
        <w:t>ltern mit Kindern</w:t>
      </w:r>
    </w:p>
    <w:p w14:paraId="62D60471" w14:textId="77777777" w:rsidR="006F4BBA" w:rsidRPr="00BB1320" w:rsidRDefault="006F4BBA" w:rsidP="00BB1320">
      <w:pPr>
        <w:spacing w:before="100" w:beforeAutospacing="1" w:after="0" w:line="225" w:lineRule="atLeast"/>
        <w:outlineLvl w:val="1"/>
        <w:rPr>
          <w:rFonts w:ascii="Arial" w:eastAsia="Times New Roman" w:hAnsi="Arial" w:cs="Arial"/>
          <w:b/>
          <w:bCs/>
          <w:sz w:val="18"/>
          <w:szCs w:val="18"/>
          <w:lang w:eastAsia="de-DE"/>
        </w:rPr>
      </w:pPr>
      <w:r w:rsidRPr="00695E1E">
        <w:rPr>
          <w:rFonts w:ascii="Arial" w:eastAsia="Times New Roman" w:hAnsi="Arial" w:cs="Arial"/>
          <w:b/>
          <w:bCs/>
          <w:sz w:val="18"/>
          <w:szCs w:val="18"/>
          <w:lang w:eastAsia="de-DE"/>
        </w:rPr>
        <w:t xml:space="preserve">Die Akademie für Leseförderung Niedersachsen hat zehn Tipps und Ideen zusammengestellt. </w:t>
      </w:r>
      <w:r>
        <w:rPr>
          <w:rFonts w:ascii="Arial" w:eastAsia="Times New Roman" w:hAnsi="Arial" w:cs="Arial"/>
          <w:b/>
          <w:bCs/>
          <w:sz w:val="18"/>
          <w:szCs w:val="18"/>
          <w:lang w:eastAsia="de-DE"/>
        </w:rPr>
        <w:t xml:space="preserve">                 </w:t>
      </w:r>
      <w:r w:rsidRPr="00695E1E">
        <w:rPr>
          <w:rFonts w:ascii="Arial" w:eastAsia="Times New Roman" w:hAnsi="Arial" w:cs="Arial"/>
          <w:color w:val="404040"/>
          <w:sz w:val="18"/>
          <w:szCs w:val="18"/>
          <w:lang w:eastAsia="de-DE"/>
        </w:rPr>
        <w:t>Die Angebote sind nach Alter gestaffelt, wir wünschen viel Spaß beim Lesen.</w:t>
      </w:r>
    </w:p>
    <w:p w14:paraId="477544C2" w14:textId="77777777" w:rsidR="006F4BBA" w:rsidRPr="006F4BBA" w:rsidRDefault="006F4BBA" w:rsidP="006F4BBA">
      <w:pPr>
        <w:pStyle w:val="Listenabsatz"/>
        <w:numPr>
          <w:ilvl w:val="0"/>
          <w:numId w:val="2"/>
        </w:numPr>
        <w:spacing w:before="180" w:after="180" w:line="225" w:lineRule="atLeast"/>
        <w:rPr>
          <w:rFonts w:ascii="Arial" w:eastAsia="Times New Roman" w:hAnsi="Arial" w:cs="Arial"/>
          <w:b/>
          <w:color w:val="404040"/>
          <w:sz w:val="20"/>
          <w:szCs w:val="20"/>
          <w:u w:val="single"/>
          <w:lang w:eastAsia="de-DE"/>
        </w:rPr>
      </w:pPr>
      <w:r w:rsidRPr="006F4BBA">
        <w:rPr>
          <w:rFonts w:ascii="Arial" w:eastAsia="Times New Roman" w:hAnsi="Arial" w:cs="Arial"/>
          <w:color w:val="404040"/>
          <w:sz w:val="18"/>
          <w:szCs w:val="18"/>
          <w:lang w:eastAsia="de-DE"/>
        </w:rPr>
        <w:t> </w:t>
      </w:r>
      <w:hyperlink r:id="rId8" w:tgtFrame="_self" w:history="1">
        <w:r w:rsidRPr="006F4BBA">
          <w:rPr>
            <w:rFonts w:ascii="Arial" w:eastAsia="Times New Roman" w:hAnsi="Arial" w:cs="Arial"/>
            <w:color w:val="005798"/>
            <w:sz w:val="18"/>
            <w:szCs w:val="18"/>
            <w:u w:val="single"/>
            <w:lang w:eastAsia="de-DE"/>
          </w:rPr>
          <w:t>Akademie für Leseförderung Niedersachsen</w:t>
        </w:r>
      </w:hyperlink>
      <w:r w:rsidRPr="006F4BBA">
        <w:rPr>
          <w:rFonts w:ascii="Arial" w:eastAsia="Times New Roman" w:hAnsi="Arial" w:cs="Arial"/>
          <w:color w:val="404040"/>
          <w:sz w:val="18"/>
          <w:szCs w:val="18"/>
          <w:lang w:eastAsia="de-DE"/>
        </w:rPr>
        <w:br/>
      </w:r>
    </w:p>
    <w:p w14:paraId="78DB9AEB" w14:textId="77777777" w:rsidR="006F4BBA" w:rsidRDefault="00695E1E" w:rsidP="00695E1E">
      <w:pPr>
        <w:spacing w:before="180" w:after="180" w:line="225" w:lineRule="atLeast"/>
        <w:rPr>
          <w:rFonts w:ascii="Arial" w:eastAsia="Times New Roman" w:hAnsi="Arial" w:cs="Arial"/>
          <w:color w:val="404040"/>
          <w:sz w:val="18"/>
          <w:szCs w:val="18"/>
          <w:lang w:eastAsia="de-DE"/>
        </w:rPr>
      </w:pPr>
      <w:r w:rsidRPr="00695E1E">
        <w:rPr>
          <w:rFonts w:ascii="Arial" w:eastAsia="Times New Roman" w:hAnsi="Arial" w:cs="Arial"/>
          <w:color w:val="404040"/>
          <w:sz w:val="18"/>
          <w:szCs w:val="18"/>
          <w:lang w:eastAsia="de-DE"/>
        </w:rPr>
        <w:t xml:space="preserve">Auf der Webseite der </w:t>
      </w:r>
      <w:r w:rsidRPr="00695E1E">
        <w:rPr>
          <w:rFonts w:ascii="Arial" w:eastAsia="Times New Roman" w:hAnsi="Arial" w:cs="Arial"/>
          <w:b/>
          <w:color w:val="404040"/>
          <w:sz w:val="18"/>
          <w:szCs w:val="18"/>
          <w:u w:val="single"/>
          <w:lang w:eastAsia="de-DE"/>
        </w:rPr>
        <w:t>Stiftung Lesen</w:t>
      </w:r>
      <w:r w:rsidRPr="00695E1E">
        <w:rPr>
          <w:rFonts w:ascii="Arial" w:eastAsia="Times New Roman" w:hAnsi="Arial" w:cs="Arial"/>
          <w:color w:val="404040"/>
          <w:sz w:val="18"/>
          <w:szCs w:val="18"/>
          <w:lang w:eastAsia="de-DE"/>
        </w:rPr>
        <w:t xml:space="preserve"> finden Eltern mit Kindern bis drei Jahren Anregungen für spielerische Aktionen un</w:t>
      </w:r>
      <w:r w:rsidR="006F4BBA">
        <w:rPr>
          <w:rFonts w:ascii="Arial" w:eastAsia="Times New Roman" w:hAnsi="Arial" w:cs="Arial"/>
          <w:color w:val="404040"/>
          <w:sz w:val="18"/>
          <w:szCs w:val="18"/>
          <w:lang w:eastAsia="de-DE"/>
        </w:rPr>
        <w:t>d Lesespaß.</w:t>
      </w:r>
    </w:p>
    <w:p w14:paraId="1BD31E69" w14:textId="77777777" w:rsidR="006F4BBA" w:rsidRDefault="00695E1E" w:rsidP="006F4BBA">
      <w:pPr>
        <w:pStyle w:val="Listenabsatz"/>
        <w:numPr>
          <w:ilvl w:val="0"/>
          <w:numId w:val="2"/>
        </w:numPr>
        <w:spacing w:before="180" w:after="180" w:line="225" w:lineRule="atLeast"/>
        <w:rPr>
          <w:rFonts w:ascii="Arial" w:eastAsia="Times New Roman" w:hAnsi="Arial" w:cs="Arial"/>
          <w:color w:val="404040"/>
          <w:sz w:val="18"/>
          <w:szCs w:val="18"/>
          <w:lang w:eastAsia="de-DE"/>
        </w:rPr>
      </w:pPr>
      <w:r w:rsidRPr="006F4BBA">
        <w:rPr>
          <w:rFonts w:ascii="Arial" w:eastAsia="Times New Roman" w:hAnsi="Arial" w:cs="Arial"/>
          <w:color w:val="404040"/>
          <w:sz w:val="18"/>
          <w:szCs w:val="18"/>
          <w:lang w:eastAsia="de-DE"/>
        </w:rPr>
        <w:t xml:space="preserve"> </w:t>
      </w:r>
      <w:r w:rsidR="006F4BBA">
        <w:rPr>
          <w:rFonts w:ascii="Arial" w:eastAsia="Times New Roman" w:hAnsi="Arial" w:cs="Arial"/>
          <w:color w:val="005798"/>
          <w:sz w:val="18"/>
          <w:szCs w:val="18"/>
          <w:u w:val="single"/>
          <w:lang w:eastAsia="de-DE"/>
        </w:rPr>
        <w:t>Stiftung Lesen</w:t>
      </w:r>
    </w:p>
    <w:p w14:paraId="0D42717F" w14:textId="77777777" w:rsidR="00695E1E" w:rsidRPr="006F4BBA" w:rsidRDefault="000A57AC" w:rsidP="006F4BBA">
      <w:pPr>
        <w:pStyle w:val="Listenabsatz"/>
        <w:numPr>
          <w:ilvl w:val="0"/>
          <w:numId w:val="2"/>
        </w:numPr>
        <w:spacing w:before="180" w:after="180" w:line="225" w:lineRule="atLeast"/>
        <w:rPr>
          <w:rFonts w:ascii="Arial" w:eastAsia="Times New Roman" w:hAnsi="Arial" w:cs="Arial"/>
          <w:color w:val="404040"/>
          <w:sz w:val="18"/>
          <w:szCs w:val="18"/>
          <w:lang w:eastAsia="de-DE"/>
        </w:rPr>
      </w:pPr>
      <w:hyperlink r:id="rId9" w:tgtFrame="_blank" w:history="1">
        <w:r w:rsidR="00695E1E" w:rsidRPr="006F4BBA">
          <w:rPr>
            <w:rFonts w:ascii="Arial" w:eastAsia="Times New Roman" w:hAnsi="Arial" w:cs="Arial"/>
            <w:color w:val="005798"/>
            <w:sz w:val="18"/>
            <w:szCs w:val="18"/>
            <w:u w:val="single"/>
            <w:lang w:eastAsia="de-DE"/>
          </w:rPr>
          <w:t>https://www.stiftunglesen.de/aktionen/vorlesen-corona/</w:t>
        </w:r>
      </w:hyperlink>
    </w:p>
    <w:p w14:paraId="4908D653" w14:textId="77777777" w:rsidR="00E162C8" w:rsidRPr="00CB0C98" w:rsidRDefault="00E162C8" w:rsidP="00E162C8">
      <w:pPr>
        <w:spacing w:after="150" w:line="240" w:lineRule="auto"/>
        <w:outlineLvl w:val="1"/>
        <w:rPr>
          <w:rFonts w:ascii="Arial" w:eastAsia="Times New Roman" w:hAnsi="Arial" w:cs="Arial"/>
          <w:b/>
          <w:sz w:val="20"/>
          <w:szCs w:val="20"/>
          <w:lang w:eastAsia="de-DE"/>
        </w:rPr>
      </w:pPr>
      <w:r w:rsidRPr="00CB0C98">
        <w:rPr>
          <w:rFonts w:ascii="Arial" w:eastAsia="Times New Roman" w:hAnsi="Arial" w:cs="Arial"/>
          <w:b/>
          <w:sz w:val="20"/>
          <w:szCs w:val="20"/>
          <w:lang w:eastAsia="de-DE"/>
        </w:rPr>
        <w:t>Amira-Lesen</w:t>
      </w:r>
    </w:p>
    <w:p w14:paraId="7313090A" w14:textId="77777777" w:rsidR="00E162C8" w:rsidRDefault="00E162C8" w:rsidP="00E162C8">
      <w:pPr>
        <w:spacing w:before="240" w:after="0"/>
        <w:jc w:val="both"/>
        <w:rPr>
          <w:rFonts w:ascii="Arial" w:eastAsia="Times New Roman" w:hAnsi="Arial" w:cs="Arial"/>
          <w:sz w:val="20"/>
          <w:szCs w:val="20"/>
          <w:lang w:eastAsia="de-DE"/>
        </w:rPr>
      </w:pPr>
      <w:r w:rsidRPr="00E162C8">
        <w:rPr>
          <w:rFonts w:ascii="Arial" w:eastAsia="Times New Roman" w:hAnsi="Arial" w:cs="Arial"/>
          <w:sz w:val="20"/>
          <w:szCs w:val="20"/>
          <w:lang w:eastAsia="de-DE"/>
        </w:rPr>
        <w:t>34 Geschichten für Erstleserinnen und Erstleser als virtuelle Büchlein und zum Download in neun Sprachen (neben Deutsch auch in Italienisch, Türkisch, Russisch, Arabisch, Englisch, Polnisch, Farsi und Spanisch) als Bilderbuch oder Text mit Audio:</w:t>
      </w:r>
    </w:p>
    <w:p w14:paraId="3C4EAB23" w14:textId="77777777" w:rsidR="006F4BBA" w:rsidRPr="00BB1320" w:rsidRDefault="000A57AC" w:rsidP="00BB1320">
      <w:pPr>
        <w:pStyle w:val="Listenabsatz"/>
        <w:numPr>
          <w:ilvl w:val="0"/>
          <w:numId w:val="5"/>
        </w:numPr>
        <w:spacing w:before="240" w:after="0"/>
        <w:jc w:val="both"/>
        <w:rPr>
          <w:rFonts w:ascii="Arial" w:eastAsia="Times New Roman" w:hAnsi="Arial" w:cs="Arial"/>
          <w:color w:val="4F81BD" w:themeColor="accent1"/>
          <w:sz w:val="20"/>
          <w:szCs w:val="20"/>
          <w:lang w:eastAsia="de-DE"/>
        </w:rPr>
      </w:pPr>
      <w:hyperlink r:id="rId10" w:history="1">
        <w:r w:rsidR="00695E1E" w:rsidRPr="00BB1320">
          <w:rPr>
            <w:rStyle w:val="Hyperlink"/>
            <w:rFonts w:ascii="Arial" w:eastAsia="Times New Roman" w:hAnsi="Arial" w:cs="Arial"/>
            <w:color w:val="4F81BD" w:themeColor="accent1"/>
            <w:sz w:val="18"/>
            <w:szCs w:val="18"/>
            <w:lang w:eastAsia="de-DE"/>
          </w:rPr>
          <w:t>http://www.amira-lesen.de/#</w:t>
        </w:r>
      </w:hyperlink>
    </w:p>
    <w:p w14:paraId="5806C010" w14:textId="77777777" w:rsidR="00603EAC" w:rsidRDefault="00603EAC" w:rsidP="00E162C8">
      <w:pPr>
        <w:spacing w:before="100" w:beforeAutospacing="1" w:after="0" w:line="225" w:lineRule="atLeast"/>
        <w:outlineLvl w:val="1"/>
        <w:rPr>
          <w:rFonts w:ascii="Arial" w:eastAsia="Times New Roman" w:hAnsi="Arial" w:cs="Arial"/>
          <w:b/>
          <w:bCs/>
          <w:sz w:val="18"/>
          <w:szCs w:val="18"/>
          <w:lang w:eastAsia="de-DE"/>
        </w:rPr>
      </w:pPr>
    </w:p>
    <w:p w14:paraId="310823C6" w14:textId="05C0FF17" w:rsidR="00E162C8" w:rsidRDefault="00E162C8" w:rsidP="00E162C8">
      <w:pPr>
        <w:spacing w:before="100" w:beforeAutospacing="1" w:after="0" w:line="225" w:lineRule="atLeast"/>
        <w:outlineLvl w:val="1"/>
        <w:rPr>
          <w:rFonts w:ascii="Arial" w:eastAsia="Times New Roman" w:hAnsi="Arial" w:cs="Arial"/>
          <w:b/>
          <w:bCs/>
          <w:sz w:val="18"/>
          <w:szCs w:val="18"/>
          <w:lang w:eastAsia="de-DE"/>
        </w:rPr>
      </w:pPr>
      <w:r w:rsidRPr="00695E1E">
        <w:rPr>
          <w:rFonts w:ascii="Arial" w:eastAsia="Times New Roman" w:hAnsi="Arial" w:cs="Arial"/>
          <w:b/>
          <w:bCs/>
          <w:sz w:val="18"/>
          <w:szCs w:val="18"/>
          <w:lang w:eastAsia="de-DE"/>
        </w:rPr>
        <w:t xml:space="preserve">Paul, ein Künstler aus Berlin, lädt aus seinem Wohnzimmer Kinder und Eltern zum Mitmachen, Singen und Musizieren:   </w:t>
      </w:r>
    </w:p>
    <w:p w14:paraId="20513667" w14:textId="77777777" w:rsidR="006F4BBA" w:rsidRPr="00BB1320" w:rsidRDefault="000A57AC" w:rsidP="006F4BBA">
      <w:pPr>
        <w:pStyle w:val="Listenabsatz"/>
        <w:numPr>
          <w:ilvl w:val="0"/>
          <w:numId w:val="5"/>
        </w:numPr>
        <w:spacing w:before="100" w:beforeAutospacing="1" w:after="0" w:line="225" w:lineRule="atLeast"/>
        <w:outlineLvl w:val="1"/>
        <w:rPr>
          <w:rFonts w:ascii="Arial" w:eastAsia="Times New Roman" w:hAnsi="Arial" w:cs="Arial"/>
          <w:b/>
          <w:bCs/>
          <w:sz w:val="18"/>
          <w:szCs w:val="18"/>
          <w:lang w:eastAsia="de-DE"/>
        </w:rPr>
      </w:pPr>
      <w:hyperlink r:id="rId11" w:tgtFrame="_self" w:history="1">
        <w:r w:rsidR="00E162C8" w:rsidRPr="006F4BBA">
          <w:rPr>
            <w:rFonts w:ascii="Arial" w:eastAsia="Times New Roman" w:hAnsi="Arial" w:cs="Arial"/>
            <w:color w:val="005798"/>
            <w:sz w:val="18"/>
            <w:szCs w:val="18"/>
            <w:u w:val="single"/>
            <w:lang w:eastAsia="de-DE"/>
          </w:rPr>
          <w:t>Paul aus Berlin</w:t>
        </w:r>
      </w:hyperlink>
    </w:p>
    <w:p w14:paraId="66A0CE3B" w14:textId="77777777" w:rsidR="00BB1320" w:rsidRPr="00695E1E" w:rsidRDefault="00BB1320" w:rsidP="00BB1320">
      <w:pPr>
        <w:spacing w:before="100" w:beforeAutospacing="1" w:after="100" w:afterAutospacing="1" w:line="225" w:lineRule="atLeast"/>
        <w:outlineLvl w:val="1"/>
        <w:rPr>
          <w:rFonts w:ascii="Arial" w:eastAsia="Times New Roman" w:hAnsi="Arial" w:cs="Arial"/>
          <w:b/>
          <w:bCs/>
          <w:sz w:val="18"/>
          <w:szCs w:val="18"/>
          <w:lang w:eastAsia="de-DE"/>
        </w:rPr>
      </w:pPr>
      <w:r w:rsidRPr="00695E1E">
        <w:rPr>
          <w:rFonts w:ascii="Arial" w:eastAsia="Times New Roman" w:hAnsi="Arial" w:cs="Arial"/>
          <w:b/>
          <w:bCs/>
          <w:sz w:val="18"/>
          <w:szCs w:val="18"/>
          <w:lang w:eastAsia="de-DE"/>
        </w:rPr>
        <w:t>Bei SWR Kindernetz PLUS sind weiter</w:t>
      </w:r>
      <w:r>
        <w:rPr>
          <w:rFonts w:ascii="Arial" w:eastAsia="Times New Roman" w:hAnsi="Arial" w:cs="Arial"/>
          <w:b/>
          <w:bCs/>
          <w:sz w:val="18"/>
          <w:szCs w:val="18"/>
          <w:lang w:eastAsia="de-DE"/>
        </w:rPr>
        <w:t>e Lesungen für Kinder zu finden</w:t>
      </w:r>
    </w:p>
    <w:p w14:paraId="42148BD8" w14:textId="77777777" w:rsidR="00E162C8" w:rsidRDefault="000A57AC" w:rsidP="00BB1320">
      <w:pPr>
        <w:pStyle w:val="Listenabsatz"/>
        <w:numPr>
          <w:ilvl w:val="0"/>
          <w:numId w:val="5"/>
        </w:numPr>
        <w:spacing w:before="180" w:after="180" w:line="225" w:lineRule="atLeast"/>
        <w:rPr>
          <w:rFonts w:ascii="Arial" w:eastAsia="Times New Roman" w:hAnsi="Arial" w:cs="Arial"/>
          <w:color w:val="404040"/>
          <w:sz w:val="18"/>
          <w:szCs w:val="18"/>
          <w:lang w:eastAsia="de-DE"/>
        </w:rPr>
      </w:pPr>
      <w:hyperlink r:id="rId12" w:tgtFrame="_self" w:history="1">
        <w:r w:rsidR="00BB1320" w:rsidRPr="00BB1320">
          <w:rPr>
            <w:rFonts w:ascii="Arial" w:eastAsia="Times New Roman" w:hAnsi="Arial" w:cs="Arial"/>
            <w:color w:val="005798"/>
            <w:sz w:val="18"/>
            <w:szCs w:val="18"/>
            <w:u w:val="single"/>
            <w:lang w:eastAsia="de-DE"/>
          </w:rPr>
          <w:t>SWR Kindernetz PLUS</w:t>
        </w:r>
      </w:hyperlink>
    </w:p>
    <w:p w14:paraId="2945B237" w14:textId="77777777" w:rsidR="00BB1320" w:rsidRPr="00BB1320" w:rsidRDefault="00BB1320" w:rsidP="00BB1320">
      <w:pPr>
        <w:spacing w:before="100" w:beforeAutospacing="1" w:after="100" w:afterAutospacing="1" w:line="225" w:lineRule="atLeast"/>
        <w:outlineLvl w:val="1"/>
        <w:rPr>
          <w:rFonts w:ascii="Arial" w:eastAsia="Times New Roman" w:hAnsi="Arial" w:cs="Arial"/>
          <w:b/>
          <w:bCs/>
          <w:sz w:val="18"/>
          <w:szCs w:val="18"/>
          <w:lang w:eastAsia="de-DE"/>
        </w:rPr>
      </w:pPr>
      <w:r w:rsidRPr="00BB1320">
        <w:rPr>
          <w:rFonts w:ascii="Arial" w:eastAsia="Times New Roman" w:hAnsi="Arial" w:cs="Arial"/>
          <w:b/>
          <w:bCs/>
          <w:sz w:val="18"/>
          <w:szCs w:val="18"/>
          <w:lang w:eastAsia="de-DE"/>
        </w:rPr>
        <w:t>Allgemeine Wissensinhalte und Informationen vorrangig für Kinder im Grundschul- und teilweise</w:t>
      </w:r>
      <w:r>
        <w:rPr>
          <w:rFonts w:ascii="Arial" w:eastAsia="Times New Roman" w:hAnsi="Arial" w:cs="Arial"/>
          <w:b/>
          <w:bCs/>
          <w:sz w:val="18"/>
          <w:szCs w:val="18"/>
          <w:lang w:eastAsia="de-DE"/>
        </w:rPr>
        <w:t xml:space="preserve"> im Vorschulalter gibt es hier</w:t>
      </w:r>
    </w:p>
    <w:p w14:paraId="71D2AC2A" w14:textId="77777777" w:rsidR="00BB1320" w:rsidRDefault="00BB1320" w:rsidP="00BB1320">
      <w:pPr>
        <w:pStyle w:val="Listenabsatz"/>
        <w:numPr>
          <w:ilvl w:val="0"/>
          <w:numId w:val="5"/>
        </w:numPr>
        <w:spacing w:before="180" w:line="225" w:lineRule="atLeast"/>
        <w:rPr>
          <w:rFonts w:ascii="Arial" w:eastAsia="Times New Roman" w:hAnsi="Arial" w:cs="Arial"/>
          <w:color w:val="404040"/>
          <w:sz w:val="18"/>
          <w:szCs w:val="18"/>
          <w:lang w:eastAsia="de-DE"/>
        </w:rPr>
      </w:pPr>
      <w:r>
        <w:rPr>
          <w:rFonts w:ascii="Arial" w:eastAsia="Times New Roman" w:hAnsi="Arial" w:cs="Arial"/>
          <w:color w:val="404040"/>
          <w:sz w:val="18"/>
          <w:szCs w:val="18"/>
          <w:lang w:eastAsia="de-DE"/>
        </w:rPr>
        <w:t> </w:t>
      </w:r>
      <w:hyperlink r:id="rId13" w:tgtFrame="_self" w:history="1">
        <w:r w:rsidRPr="00BB1320">
          <w:rPr>
            <w:rFonts w:ascii="Arial" w:eastAsia="Times New Roman" w:hAnsi="Arial" w:cs="Arial"/>
            <w:color w:val="005798"/>
            <w:sz w:val="18"/>
            <w:szCs w:val="18"/>
            <w:u w:val="single"/>
            <w:lang w:eastAsia="de-DE"/>
          </w:rPr>
          <w:t>www.kindernetz.de</w:t>
        </w:r>
      </w:hyperlink>
    </w:p>
    <w:p w14:paraId="3A23AC56" w14:textId="77777777" w:rsidR="00BB1320" w:rsidRDefault="000A57AC" w:rsidP="00BB1320">
      <w:pPr>
        <w:pStyle w:val="Listenabsatz"/>
        <w:numPr>
          <w:ilvl w:val="0"/>
          <w:numId w:val="5"/>
        </w:numPr>
        <w:spacing w:before="180" w:line="225" w:lineRule="atLeast"/>
        <w:rPr>
          <w:rFonts w:ascii="Arial" w:eastAsia="Times New Roman" w:hAnsi="Arial" w:cs="Arial"/>
          <w:color w:val="404040"/>
          <w:sz w:val="18"/>
          <w:szCs w:val="18"/>
          <w:lang w:eastAsia="de-DE"/>
        </w:rPr>
      </w:pPr>
      <w:hyperlink r:id="rId14" w:tgtFrame="_blank" w:history="1">
        <w:r w:rsidR="00BB1320" w:rsidRPr="00BB1320">
          <w:rPr>
            <w:rFonts w:ascii="Arial" w:eastAsia="Times New Roman" w:hAnsi="Arial" w:cs="Arial"/>
            <w:color w:val="005798"/>
            <w:sz w:val="18"/>
            <w:szCs w:val="18"/>
            <w:u w:val="single"/>
            <w:lang w:eastAsia="de-DE"/>
          </w:rPr>
          <w:t>neuneinhalb.wdr.de</w:t>
        </w:r>
      </w:hyperlink>
    </w:p>
    <w:p w14:paraId="05973A6F" w14:textId="77777777" w:rsidR="00BB1320" w:rsidRPr="00960E0B" w:rsidRDefault="000A57AC" w:rsidP="00BB1320">
      <w:pPr>
        <w:pStyle w:val="Listenabsatz"/>
        <w:numPr>
          <w:ilvl w:val="0"/>
          <w:numId w:val="5"/>
        </w:numPr>
        <w:spacing w:before="180" w:line="225" w:lineRule="atLeast"/>
        <w:rPr>
          <w:rFonts w:ascii="Arial" w:eastAsia="Times New Roman" w:hAnsi="Arial" w:cs="Arial"/>
          <w:color w:val="404040"/>
          <w:sz w:val="18"/>
          <w:szCs w:val="18"/>
          <w:lang w:eastAsia="de-DE"/>
        </w:rPr>
      </w:pPr>
      <w:hyperlink r:id="rId15" w:tgtFrame="_blank" w:history="1">
        <w:r w:rsidR="00BB1320" w:rsidRPr="00BB1320">
          <w:rPr>
            <w:rFonts w:ascii="Arial" w:eastAsia="Times New Roman" w:hAnsi="Arial" w:cs="Arial"/>
            <w:color w:val="005798"/>
            <w:sz w:val="18"/>
            <w:szCs w:val="18"/>
            <w:u w:val="single"/>
            <w:lang w:eastAsia="de-DE"/>
          </w:rPr>
          <w:t>zdf.de/kinder/logo</w:t>
        </w:r>
      </w:hyperlink>
    </w:p>
    <w:p w14:paraId="15A969FA" w14:textId="77777777" w:rsidR="00960E0B" w:rsidRDefault="00960E0B" w:rsidP="00960E0B">
      <w:pPr>
        <w:spacing w:before="180" w:line="225" w:lineRule="atLeast"/>
        <w:rPr>
          <w:rFonts w:ascii="Arial" w:eastAsia="Times New Roman" w:hAnsi="Arial" w:cs="Arial"/>
          <w:b/>
          <w:color w:val="404040"/>
          <w:sz w:val="18"/>
          <w:szCs w:val="18"/>
          <w:lang w:eastAsia="de-DE"/>
        </w:rPr>
      </w:pPr>
      <w:r>
        <w:rPr>
          <w:rFonts w:ascii="Arial" w:eastAsia="Times New Roman" w:hAnsi="Arial" w:cs="Arial"/>
          <w:b/>
          <w:color w:val="404040"/>
          <w:sz w:val="18"/>
          <w:szCs w:val="18"/>
          <w:lang w:eastAsia="de-DE"/>
        </w:rPr>
        <w:t>Malen für Erwachsene und Kinder</w:t>
      </w:r>
    </w:p>
    <w:p w14:paraId="1F535165" w14:textId="77777777" w:rsidR="00960E0B" w:rsidRDefault="000A57AC" w:rsidP="00960E0B">
      <w:pPr>
        <w:pStyle w:val="Listenabsatz"/>
        <w:numPr>
          <w:ilvl w:val="0"/>
          <w:numId w:val="7"/>
        </w:numPr>
        <w:spacing w:before="180" w:line="225" w:lineRule="atLeast"/>
        <w:rPr>
          <w:rFonts w:ascii="Arial" w:eastAsia="Times New Roman" w:hAnsi="Arial" w:cs="Arial"/>
          <w:color w:val="404040"/>
          <w:sz w:val="18"/>
          <w:szCs w:val="18"/>
          <w:lang w:eastAsia="de-DE"/>
        </w:rPr>
      </w:pPr>
      <w:hyperlink r:id="rId16" w:history="1">
        <w:r w:rsidR="00960E0B" w:rsidRPr="00D7388D">
          <w:rPr>
            <w:rStyle w:val="Hyperlink"/>
            <w:rFonts w:ascii="Arial" w:eastAsia="Times New Roman" w:hAnsi="Arial" w:cs="Arial"/>
            <w:sz w:val="18"/>
            <w:szCs w:val="18"/>
            <w:lang w:eastAsia="de-DE"/>
          </w:rPr>
          <w:t>https://www.mandala-bilder.de/</w:t>
        </w:r>
      </w:hyperlink>
    </w:p>
    <w:p w14:paraId="5A6664A9" w14:textId="77777777" w:rsidR="00960E0B" w:rsidRDefault="00960E0B" w:rsidP="00960E0B">
      <w:pPr>
        <w:spacing w:before="180" w:line="225" w:lineRule="atLeast"/>
        <w:rPr>
          <w:rFonts w:ascii="Arial" w:eastAsia="Times New Roman" w:hAnsi="Arial" w:cs="Arial"/>
          <w:b/>
          <w:color w:val="404040"/>
          <w:sz w:val="18"/>
          <w:szCs w:val="18"/>
          <w:lang w:eastAsia="de-DE"/>
        </w:rPr>
      </w:pPr>
      <w:r>
        <w:rPr>
          <w:rFonts w:ascii="Arial" w:eastAsia="Times New Roman" w:hAnsi="Arial" w:cs="Arial"/>
          <w:b/>
          <w:color w:val="404040"/>
          <w:sz w:val="18"/>
          <w:szCs w:val="18"/>
          <w:lang w:eastAsia="de-DE"/>
        </w:rPr>
        <w:t>Upcycling und Selbermachen</w:t>
      </w:r>
    </w:p>
    <w:p w14:paraId="2530807C" w14:textId="77777777" w:rsidR="00960E0B" w:rsidRDefault="000A57AC" w:rsidP="00960E0B">
      <w:pPr>
        <w:pStyle w:val="Listenabsatz"/>
        <w:numPr>
          <w:ilvl w:val="0"/>
          <w:numId w:val="7"/>
        </w:numPr>
        <w:spacing w:before="180" w:line="225" w:lineRule="atLeast"/>
        <w:rPr>
          <w:rFonts w:ascii="Arial" w:eastAsia="Times New Roman" w:hAnsi="Arial" w:cs="Arial"/>
          <w:color w:val="404040"/>
          <w:sz w:val="18"/>
          <w:szCs w:val="18"/>
          <w:lang w:eastAsia="de-DE"/>
        </w:rPr>
      </w:pPr>
      <w:hyperlink r:id="rId17" w:history="1">
        <w:r w:rsidR="00960E0B" w:rsidRPr="00D7388D">
          <w:rPr>
            <w:rStyle w:val="Hyperlink"/>
            <w:rFonts w:ascii="Arial" w:eastAsia="Times New Roman" w:hAnsi="Arial" w:cs="Arial"/>
            <w:sz w:val="18"/>
            <w:szCs w:val="18"/>
            <w:lang w:eastAsia="de-DE"/>
          </w:rPr>
          <w:t>https://www.smarticular.net/</w:t>
        </w:r>
      </w:hyperlink>
    </w:p>
    <w:p w14:paraId="50BDEDC3" w14:textId="77777777" w:rsidR="00BB1320" w:rsidRDefault="008A4306" w:rsidP="00BB1320">
      <w:pPr>
        <w:spacing w:before="180" w:after="180" w:line="225" w:lineRule="atLeast"/>
        <w:rPr>
          <w:rFonts w:ascii="Arial" w:eastAsia="Times New Roman" w:hAnsi="Arial" w:cs="Arial"/>
          <w:b/>
          <w:color w:val="404040"/>
          <w:sz w:val="18"/>
          <w:szCs w:val="18"/>
          <w:lang w:eastAsia="de-DE"/>
        </w:rPr>
      </w:pPr>
      <w:r>
        <w:rPr>
          <w:rFonts w:ascii="Arial" w:eastAsia="Times New Roman" w:hAnsi="Arial" w:cs="Arial"/>
          <w:b/>
          <w:color w:val="404040"/>
          <w:sz w:val="18"/>
          <w:szCs w:val="18"/>
          <w:lang w:eastAsia="de-DE"/>
        </w:rPr>
        <w:t>Onilo – Die Entdeckerlizenz für Boardstories, Unterrichtsmaterialien und Bstelanleitungen</w:t>
      </w:r>
    </w:p>
    <w:p w14:paraId="21572E14" w14:textId="45A4CED5" w:rsidR="008A4306" w:rsidRPr="00603EAC" w:rsidRDefault="000A57AC" w:rsidP="008A4306">
      <w:pPr>
        <w:pStyle w:val="Listenabsatz"/>
        <w:numPr>
          <w:ilvl w:val="0"/>
          <w:numId w:val="7"/>
        </w:numPr>
        <w:spacing w:before="180" w:after="180" w:line="225" w:lineRule="atLeast"/>
        <w:rPr>
          <w:rStyle w:val="Hyperlink"/>
          <w:rFonts w:ascii="Arial" w:eastAsia="Times New Roman" w:hAnsi="Arial" w:cs="Arial"/>
          <w:color w:val="404040"/>
          <w:sz w:val="18"/>
          <w:szCs w:val="18"/>
          <w:u w:val="none"/>
          <w:lang w:eastAsia="de-DE"/>
        </w:rPr>
      </w:pPr>
      <w:hyperlink r:id="rId18" w:history="1">
        <w:r w:rsidR="008A4306" w:rsidRPr="00D7388D">
          <w:rPr>
            <w:rStyle w:val="Hyperlink"/>
            <w:rFonts w:ascii="Arial" w:eastAsia="Times New Roman" w:hAnsi="Arial" w:cs="Arial"/>
            <w:sz w:val="18"/>
            <w:szCs w:val="18"/>
            <w:lang w:eastAsia="de-DE"/>
          </w:rPr>
          <w:t>https://www.onilo.de/</w:t>
        </w:r>
      </w:hyperlink>
    </w:p>
    <w:p w14:paraId="5E9F88C9" w14:textId="1CC7D822" w:rsidR="00603EAC" w:rsidRDefault="00603EAC" w:rsidP="00603EAC">
      <w:pPr>
        <w:spacing w:before="180" w:after="180" w:line="225" w:lineRule="atLeast"/>
        <w:rPr>
          <w:rFonts w:ascii="Arial" w:eastAsia="Times New Roman" w:hAnsi="Arial" w:cs="Arial"/>
          <w:b/>
          <w:bCs/>
          <w:color w:val="404040"/>
          <w:sz w:val="18"/>
          <w:szCs w:val="18"/>
          <w:lang w:eastAsia="de-DE"/>
        </w:rPr>
      </w:pPr>
      <w:r>
        <w:rPr>
          <w:rFonts w:ascii="Arial" w:eastAsia="Times New Roman" w:hAnsi="Arial" w:cs="Arial"/>
          <w:b/>
          <w:bCs/>
          <w:color w:val="404040"/>
          <w:sz w:val="18"/>
          <w:szCs w:val="18"/>
          <w:lang w:eastAsia="de-DE"/>
        </w:rPr>
        <w:t>Quiver – eine kostenlose Augmented Reality-App</w:t>
      </w:r>
    </w:p>
    <w:p w14:paraId="39BB4E18" w14:textId="3EBF2A64" w:rsidR="00603EAC" w:rsidRDefault="000A57AC" w:rsidP="00603EAC">
      <w:pPr>
        <w:pStyle w:val="Listenabsatz"/>
        <w:numPr>
          <w:ilvl w:val="0"/>
          <w:numId w:val="7"/>
        </w:numPr>
        <w:spacing w:before="180" w:after="180" w:line="225" w:lineRule="atLeast"/>
        <w:rPr>
          <w:rFonts w:ascii="Arial" w:eastAsia="Times New Roman" w:hAnsi="Arial" w:cs="Arial"/>
          <w:b/>
          <w:bCs/>
          <w:color w:val="404040"/>
          <w:sz w:val="18"/>
          <w:szCs w:val="18"/>
          <w:lang w:eastAsia="de-DE"/>
        </w:rPr>
      </w:pPr>
      <w:hyperlink r:id="rId19" w:history="1">
        <w:r w:rsidR="00603EAC" w:rsidRPr="004512A8">
          <w:rPr>
            <w:rStyle w:val="Hyperlink"/>
            <w:rFonts w:ascii="Arial" w:eastAsia="Times New Roman" w:hAnsi="Arial" w:cs="Arial"/>
            <w:b/>
            <w:bCs/>
            <w:sz w:val="18"/>
            <w:szCs w:val="18"/>
            <w:lang w:eastAsia="de-DE"/>
          </w:rPr>
          <w:t>https://www.elternguide.online/2018/10/05/mit-der-app-quiver-wirds-bunt-und-lustig/</w:t>
        </w:r>
      </w:hyperlink>
    </w:p>
    <w:p w14:paraId="556BCA54" w14:textId="7D67E869" w:rsidR="00603EAC" w:rsidRDefault="00603EAC" w:rsidP="00603EAC">
      <w:pPr>
        <w:spacing w:before="180" w:after="180" w:line="225" w:lineRule="atLeast"/>
        <w:rPr>
          <w:rFonts w:ascii="Arial" w:eastAsia="Times New Roman" w:hAnsi="Arial" w:cs="Arial"/>
          <w:b/>
          <w:bCs/>
          <w:color w:val="404040"/>
          <w:sz w:val="18"/>
          <w:szCs w:val="18"/>
          <w:lang w:eastAsia="de-DE"/>
        </w:rPr>
      </w:pPr>
      <w:r>
        <w:rPr>
          <w:rFonts w:ascii="Arial" w:eastAsia="Times New Roman" w:hAnsi="Arial" w:cs="Arial"/>
          <w:b/>
          <w:bCs/>
          <w:color w:val="404040"/>
          <w:sz w:val="18"/>
          <w:szCs w:val="18"/>
          <w:lang w:eastAsia="de-DE"/>
        </w:rPr>
        <w:t>Rätseldino – kostenlose Rätsel, Knobel- und Denksportaufgaben für Kinder und Erwachsene</w:t>
      </w:r>
    </w:p>
    <w:p w14:paraId="164C00D4" w14:textId="05608A75" w:rsidR="00603EAC" w:rsidRDefault="000A57AC" w:rsidP="00603EAC">
      <w:pPr>
        <w:pStyle w:val="Listenabsatz"/>
        <w:numPr>
          <w:ilvl w:val="0"/>
          <w:numId w:val="7"/>
        </w:numPr>
        <w:spacing w:before="180" w:after="180" w:line="225" w:lineRule="atLeast"/>
        <w:rPr>
          <w:rFonts w:ascii="Arial" w:eastAsia="Times New Roman" w:hAnsi="Arial" w:cs="Arial"/>
          <w:b/>
          <w:bCs/>
          <w:color w:val="404040"/>
          <w:sz w:val="18"/>
          <w:szCs w:val="18"/>
          <w:lang w:eastAsia="de-DE"/>
        </w:rPr>
      </w:pPr>
      <w:hyperlink r:id="rId20" w:history="1">
        <w:r w:rsidR="00603EAC" w:rsidRPr="004512A8">
          <w:rPr>
            <w:rStyle w:val="Hyperlink"/>
            <w:rFonts w:ascii="Arial" w:eastAsia="Times New Roman" w:hAnsi="Arial" w:cs="Arial"/>
            <w:b/>
            <w:bCs/>
            <w:sz w:val="18"/>
            <w:szCs w:val="18"/>
            <w:lang w:eastAsia="de-DE"/>
          </w:rPr>
          <w:t>https://www.raetseldino.de/</w:t>
        </w:r>
      </w:hyperlink>
    </w:p>
    <w:p w14:paraId="288F7FBF" w14:textId="77777777" w:rsidR="008A4306" w:rsidRPr="00603EAC" w:rsidRDefault="008A4306" w:rsidP="00603EAC">
      <w:pPr>
        <w:spacing w:before="180" w:after="180" w:line="225" w:lineRule="atLeast"/>
        <w:rPr>
          <w:rFonts w:ascii="Arial" w:eastAsia="Times New Roman" w:hAnsi="Arial" w:cs="Arial"/>
          <w:color w:val="404040"/>
          <w:sz w:val="18"/>
          <w:szCs w:val="18"/>
          <w:lang w:eastAsia="de-DE"/>
        </w:rPr>
      </w:pPr>
    </w:p>
    <w:p w14:paraId="24248AFF" w14:textId="77777777" w:rsidR="00BB1320" w:rsidRDefault="00BB1320" w:rsidP="00BB1320">
      <w:pPr>
        <w:spacing w:before="180" w:after="180" w:line="225" w:lineRule="atLeast"/>
        <w:rPr>
          <w:rFonts w:ascii="Arial" w:eastAsia="Times New Roman" w:hAnsi="Arial" w:cs="Arial"/>
          <w:b/>
          <w:color w:val="404040"/>
          <w:sz w:val="24"/>
          <w:szCs w:val="24"/>
          <w:u w:val="single"/>
          <w:lang w:eastAsia="de-DE"/>
        </w:rPr>
      </w:pPr>
      <w:r>
        <w:rPr>
          <w:rFonts w:ascii="Arial" w:eastAsia="Times New Roman" w:hAnsi="Arial" w:cs="Arial"/>
          <w:b/>
          <w:color w:val="404040"/>
          <w:sz w:val="24"/>
          <w:szCs w:val="24"/>
          <w:u w:val="single"/>
          <w:lang w:eastAsia="de-DE"/>
        </w:rPr>
        <w:t>Für Schüler und Schülerinnen</w:t>
      </w:r>
    </w:p>
    <w:p w14:paraId="28F50C7D" w14:textId="77777777" w:rsidR="00960E0B" w:rsidRPr="00960E0B" w:rsidRDefault="00960E0B" w:rsidP="00960E0B">
      <w:pPr>
        <w:rPr>
          <w:rFonts w:ascii="Arial" w:hAnsi="Arial" w:cs="Arial"/>
          <w:color w:val="4F4F4F"/>
          <w:sz w:val="18"/>
          <w:szCs w:val="18"/>
        </w:rPr>
      </w:pPr>
      <w:r w:rsidRPr="00CB0C98">
        <w:rPr>
          <w:rFonts w:ascii="Arial" w:hAnsi="Arial" w:cs="Arial"/>
          <w:b/>
          <w:sz w:val="18"/>
          <w:szCs w:val="18"/>
        </w:rPr>
        <w:t>Filme, Lernspiele, Simulationen und Apps</w:t>
      </w:r>
      <w:r w:rsidRPr="00CB0C98">
        <w:rPr>
          <w:rFonts w:ascii="Arial" w:hAnsi="Arial" w:cs="Arial"/>
          <w:sz w:val="18"/>
          <w:szCs w:val="18"/>
        </w:rPr>
        <w:t xml:space="preserve"> </w:t>
      </w:r>
    </w:p>
    <w:p w14:paraId="5BECE58F" w14:textId="77777777" w:rsidR="00BB1320" w:rsidRDefault="000A57AC" w:rsidP="00BB1320">
      <w:pPr>
        <w:pStyle w:val="Listenabsatz"/>
        <w:numPr>
          <w:ilvl w:val="0"/>
          <w:numId w:val="5"/>
        </w:numPr>
        <w:spacing w:before="180" w:after="180" w:line="225" w:lineRule="atLeast"/>
        <w:rPr>
          <w:rFonts w:ascii="Arial" w:eastAsia="Times New Roman" w:hAnsi="Arial" w:cs="Arial"/>
          <w:color w:val="404040"/>
          <w:sz w:val="18"/>
          <w:szCs w:val="18"/>
          <w:lang w:eastAsia="de-DE"/>
        </w:rPr>
      </w:pPr>
      <w:hyperlink r:id="rId21" w:tgtFrame="_blank" w:history="1">
        <w:r w:rsidR="00BB1320" w:rsidRPr="00BB1320">
          <w:rPr>
            <w:rFonts w:ascii="Arial" w:eastAsia="Times New Roman" w:hAnsi="Arial" w:cs="Arial"/>
            <w:color w:val="005798"/>
            <w:sz w:val="18"/>
            <w:szCs w:val="18"/>
            <w:u w:val="single"/>
            <w:lang w:eastAsia="de-DE"/>
          </w:rPr>
          <w:t>planet-schule.de</w:t>
        </w:r>
      </w:hyperlink>
    </w:p>
    <w:p w14:paraId="2A2F8A19" w14:textId="77777777" w:rsidR="00BB1320" w:rsidRDefault="00BB1320" w:rsidP="00BB1320">
      <w:pPr>
        <w:spacing w:before="100" w:beforeAutospacing="1" w:after="100" w:afterAutospacing="1" w:line="225" w:lineRule="atLeast"/>
        <w:outlineLvl w:val="1"/>
        <w:rPr>
          <w:rFonts w:ascii="Arial" w:eastAsia="Times New Roman" w:hAnsi="Arial" w:cs="Arial"/>
          <w:color w:val="404040"/>
          <w:sz w:val="18"/>
          <w:szCs w:val="18"/>
          <w:lang w:eastAsia="de-DE"/>
        </w:rPr>
      </w:pPr>
      <w:r w:rsidRPr="00BB1320">
        <w:rPr>
          <w:rFonts w:ascii="Arial" w:eastAsia="Times New Roman" w:hAnsi="Arial" w:cs="Arial"/>
          <w:b/>
          <w:bCs/>
          <w:sz w:val="18"/>
          <w:szCs w:val="18"/>
          <w:lang w:eastAsia="de-DE"/>
        </w:rPr>
        <w:t>αLernen stellt umfangreiche thematische Bildungsangebote des Bayerischen Rundfunks zusammen</w:t>
      </w:r>
      <w:r w:rsidRPr="00BB1320">
        <w:rPr>
          <w:rFonts w:ascii="Arial" w:eastAsia="Times New Roman" w:hAnsi="Arial" w:cs="Arial"/>
          <w:color w:val="404040"/>
          <w:sz w:val="18"/>
          <w:szCs w:val="18"/>
          <w:lang w:eastAsia="de-DE"/>
        </w:rPr>
        <w:t>Die Inhalte sind nach Schulfächern sortiert.</w:t>
      </w:r>
    </w:p>
    <w:p w14:paraId="7CD1B12D" w14:textId="77777777" w:rsidR="00BB1320" w:rsidRPr="00BB1320" w:rsidRDefault="000A57AC" w:rsidP="00BB1320">
      <w:pPr>
        <w:pStyle w:val="Listenabsatz"/>
        <w:numPr>
          <w:ilvl w:val="0"/>
          <w:numId w:val="5"/>
        </w:numPr>
        <w:spacing w:before="100" w:beforeAutospacing="1" w:after="100" w:afterAutospacing="1" w:line="225" w:lineRule="atLeast"/>
        <w:outlineLvl w:val="1"/>
        <w:rPr>
          <w:rFonts w:ascii="Arial" w:eastAsia="Times New Roman" w:hAnsi="Arial" w:cs="Arial"/>
          <w:b/>
          <w:bCs/>
          <w:sz w:val="18"/>
          <w:szCs w:val="18"/>
          <w:lang w:eastAsia="de-DE"/>
        </w:rPr>
      </w:pPr>
      <w:hyperlink r:id="rId22" w:tgtFrame="_blank" w:history="1">
        <w:r w:rsidR="00BB1320" w:rsidRPr="00BB1320">
          <w:rPr>
            <w:rFonts w:ascii="Arial" w:eastAsia="Times New Roman" w:hAnsi="Arial" w:cs="Arial"/>
            <w:color w:val="005798"/>
            <w:sz w:val="18"/>
            <w:szCs w:val="18"/>
            <w:u w:val="single"/>
            <w:lang w:eastAsia="de-DE"/>
          </w:rPr>
          <w:t>alphalernen.de</w:t>
        </w:r>
      </w:hyperlink>
    </w:p>
    <w:p w14:paraId="13871239" w14:textId="77777777" w:rsidR="00BB1320" w:rsidRPr="00BB1320" w:rsidRDefault="00BB1320" w:rsidP="00BB1320">
      <w:pPr>
        <w:spacing w:before="100" w:beforeAutospacing="1" w:after="100" w:afterAutospacing="1" w:line="225" w:lineRule="atLeast"/>
        <w:outlineLvl w:val="1"/>
        <w:rPr>
          <w:rFonts w:ascii="Arial" w:eastAsia="Times New Roman" w:hAnsi="Arial" w:cs="Arial"/>
          <w:b/>
          <w:bCs/>
          <w:sz w:val="18"/>
          <w:szCs w:val="18"/>
          <w:lang w:eastAsia="de-DE"/>
        </w:rPr>
      </w:pPr>
      <w:r w:rsidRPr="00BB1320">
        <w:rPr>
          <w:rFonts w:ascii="Arial" w:eastAsia="Times New Roman" w:hAnsi="Arial" w:cs="Arial"/>
          <w:b/>
          <w:bCs/>
          <w:sz w:val="18"/>
          <w:szCs w:val="18"/>
          <w:lang w:eastAsia="de-DE"/>
        </w:rPr>
        <w:t>Unterhaltsames Basiswissen über Weltliteratur vermitt</w:t>
      </w:r>
      <w:r>
        <w:rPr>
          <w:rFonts w:ascii="Arial" w:eastAsia="Times New Roman" w:hAnsi="Arial" w:cs="Arial"/>
          <w:b/>
          <w:bCs/>
          <w:sz w:val="18"/>
          <w:szCs w:val="18"/>
          <w:lang w:eastAsia="de-DE"/>
        </w:rPr>
        <w:t>elt Sommers Weltliteratur to go</w:t>
      </w:r>
    </w:p>
    <w:p w14:paraId="3FD2C663" w14:textId="77777777" w:rsidR="00695E1E" w:rsidRPr="00BB1320" w:rsidRDefault="00BB1320" w:rsidP="00BB1320">
      <w:pPr>
        <w:pStyle w:val="Listenabsatz"/>
        <w:numPr>
          <w:ilvl w:val="0"/>
          <w:numId w:val="5"/>
        </w:numPr>
        <w:spacing w:before="180" w:after="180" w:line="225" w:lineRule="atLeast"/>
        <w:rPr>
          <w:rFonts w:ascii="Arial" w:eastAsia="Times New Roman" w:hAnsi="Arial" w:cs="Arial"/>
          <w:color w:val="404040"/>
          <w:sz w:val="18"/>
          <w:szCs w:val="18"/>
          <w:lang w:eastAsia="de-DE"/>
        </w:rPr>
      </w:pPr>
      <w:r w:rsidRPr="00BB1320">
        <w:rPr>
          <w:rFonts w:ascii="Arial" w:eastAsia="Times New Roman" w:hAnsi="Arial" w:cs="Arial"/>
          <w:color w:val="404040"/>
          <w:sz w:val="18"/>
          <w:szCs w:val="18"/>
          <w:lang w:eastAsia="de-DE"/>
        </w:rPr>
        <w:t xml:space="preserve"> </w:t>
      </w:r>
      <w:hyperlink r:id="rId23" w:tgtFrame="_self" w:history="1">
        <w:r w:rsidRPr="00BB1320">
          <w:rPr>
            <w:rFonts w:ascii="Arial" w:eastAsia="Times New Roman" w:hAnsi="Arial" w:cs="Arial"/>
            <w:color w:val="005798"/>
            <w:sz w:val="18"/>
            <w:szCs w:val="18"/>
            <w:u w:val="single"/>
            <w:lang w:eastAsia="de-DE"/>
          </w:rPr>
          <w:t>Sommers Weltliteratur to go auf YouTube</w:t>
        </w:r>
      </w:hyperlink>
      <w:r w:rsidRPr="00BB1320">
        <w:rPr>
          <w:rFonts w:ascii="Arial" w:eastAsia="Times New Roman" w:hAnsi="Arial" w:cs="Arial"/>
          <w:color w:val="404040"/>
          <w:sz w:val="18"/>
          <w:szCs w:val="18"/>
          <w:lang w:eastAsia="de-DE"/>
        </w:rPr>
        <w:t xml:space="preserve"> </w:t>
      </w:r>
      <w:bookmarkStart w:id="2" w:name="eztoc20888739_4"/>
      <w:bookmarkStart w:id="3" w:name="eztoc20888739_5"/>
      <w:bookmarkStart w:id="4" w:name="eztoc20888739_6"/>
      <w:bookmarkStart w:id="5" w:name="eztoc20888739_7"/>
      <w:bookmarkStart w:id="6" w:name="eztoc20888739_8"/>
      <w:bookmarkStart w:id="7" w:name="eztoc20888739_9"/>
      <w:bookmarkStart w:id="8" w:name="eztoc20888739_10"/>
      <w:bookmarkStart w:id="9" w:name="eztoc20888739_11"/>
      <w:bookmarkEnd w:id="2"/>
      <w:bookmarkEnd w:id="3"/>
      <w:bookmarkEnd w:id="4"/>
      <w:bookmarkEnd w:id="5"/>
      <w:bookmarkEnd w:id="6"/>
      <w:bookmarkEnd w:id="7"/>
      <w:bookmarkEnd w:id="8"/>
      <w:bookmarkEnd w:id="9"/>
    </w:p>
    <w:p w14:paraId="141187DA" w14:textId="77777777" w:rsidR="00695E1E" w:rsidRPr="00695E1E" w:rsidRDefault="00695E1E" w:rsidP="00695E1E">
      <w:pPr>
        <w:spacing w:before="100" w:beforeAutospacing="1" w:after="100" w:afterAutospacing="1" w:line="225" w:lineRule="atLeast"/>
        <w:outlineLvl w:val="1"/>
        <w:rPr>
          <w:rFonts w:ascii="Arial" w:eastAsia="Times New Roman" w:hAnsi="Arial" w:cs="Arial"/>
          <w:b/>
          <w:bCs/>
          <w:color w:val="005798"/>
          <w:sz w:val="18"/>
          <w:szCs w:val="18"/>
          <w:lang w:eastAsia="de-DE"/>
        </w:rPr>
      </w:pPr>
      <w:bookmarkStart w:id="10" w:name="eztoc20888739_12"/>
      <w:bookmarkEnd w:id="10"/>
      <w:r w:rsidRPr="00695E1E">
        <w:rPr>
          <w:rFonts w:ascii="Arial" w:eastAsia="Times New Roman" w:hAnsi="Arial" w:cs="Arial"/>
          <w:b/>
          <w:bCs/>
          <w:sz w:val="18"/>
          <w:szCs w:val="18"/>
          <w:lang w:eastAsia="de-DE"/>
        </w:rPr>
        <w:t>Das virtuelle Klassenzimmer des ZDF mit Inhalten ab dem Vorschulalter bis zur Oberstufe</w:t>
      </w:r>
    </w:p>
    <w:p w14:paraId="7F957F66" w14:textId="77777777" w:rsidR="00695E1E" w:rsidRPr="00BB1320" w:rsidRDefault="00695E1E" w:rsidP="00695E1E">
      <w:pPr>
        <w:pStyle w:val="Listenabsatz"/>
        <w:numPr>
          <w:ilvl w:val="0"/>
          <w:numId w:val="5"/>
        </w:numPr>
        <w:spacing w:before="180" w:after="180" w:line="225" w:lineRule="atLeast"/>
        <w:rPr>
          <w:rFonts w:ascii="Arial" w:eastAsia="Times New Roman" w:hAnsi="Arial" w:cs="Arial"/>
          <w:color w:val="404040"/>
          <w:sz w:val="18"/>
          <w:szCs w:val="18"/>
          <w:lang w:eastAsia="de-DE"/>
        </w:rPr>
      </w:pPr>
      <w:r w:rsidRPr="00BB1320">
        <w:rPr>
          <w:rFonts w:ascii="Arial" w:eastAsia="Times New Roman" w:hAnsi="Arial" w:cs="Arial"/>
          <w:color w:val="404040"/>
          <w:sz w:val="18"/>
          <w:szCs w:val="18"/>
          <w:lang w:eastAsia="de-DE"/>
        </w:rPr>
        <w:t xml:space="preserve"> </w:t>
      </w:r>
      <w:hyperlink r:id="rId24" w:tgtFrame="_blank" w:history="1">
        <w:r w:rsidRPr="00BB1320">
          <w:rPr>
            <w:rFonts w:ascii="Arial" w:eastAsia="Times New Roman" w:hAnsi="Arial" w:cs="Arial"/>
            <w:color w:val="005798"/>
            <w:sz w:val="18"/>
            <w:szCs w:val="18"/>
            <w:u w:val="single"/>
            <w:lang w:eastAsia="de-DE"/>
          </w:rPr>
          <w:t>www.zdf.de/wissen/schulersatzprogramm-100.html</w:t>
        </w:r>
      </w:hyperlink>
      <w:r w:rsidRPr="00BB1320">
        <w:rPr>
          <w:rFonts w:ascii="Arial" w:eastAsia="Times New Roman" w:hAnsi="Arial" w:cs="Arial"/>
          <w:color w:val="404040"/>
          <w:sz w:val="18"/>
          <w:szCs w:val="18"/>
          <w:lang w:eastAsia="de-DE"/>
        </w:rPr>
        <w:t xml:space="preserve">       </w:t>
      </w:r>
    </w:p>
    <w:p w14:paraId="254557A7" w14:textId="77777777" w:rsidR="00695E1E" w:rsidRPr="00695E1E" w:rsidRDefault="00695E1E" w:rsidP="00695E1E">
      <w:pPr>
        <w:spacing w:before="100" w:beforeAutospacing="1" w:after="100" w:afterAutospacing="1" w:line="225" w:lineRule="atLeast"/>
        <w:outlineLvl w:val="1"/>
        <w:rPr>
          <w:rFonts w:ascii="Arial" w:eastAsia="Times New Roman" w:hAnsi="Arial" w:cs="Arial"/>
          <w:b/>
          <w:bCs/>
          <w:sz w:val="18"/>
          <w:szCs w:val="18"/>
          <w:lang w:eastAsia="de-DE"/>
        </w:rPr>
      </w:pPr>
      <w:bookmarkStart w:id="11" w:name="eztoc20888739_13"/>
      <w:bookmarkEnd w:id="11"/>
      <w:r w:rsidRPr="00695E1E">
        <w:rPr>
          <w:rFonts w:ascii="Arial" w:eastAsia="Times New Roman" w:hAnsi="Arial" w:cs="Arial"/>
          <w:b/>
          <w:bCs/>
          <w:sz w:val="18"/>
          <w:szCs w:val="18"/>
          <w:lang w:eastAsia="de-DE"/>
        </w:rPr>
        <w:t>Angebot Schule zuhause der ARD mit Inhalten ab dem Vorschulalter bis zur Oberstufe</w:t>
      </w:r>
    </w:p>
    <w:p w14:paraId="70407536" w14:textId="77777777" w:rsidR="00695E1E" w:rsidRPr="00CB0C98" w:rsidRDefault="00695E1E" w:rsidP="00BB1320">
      <w:pPr>
        <w:pStyle w:val="Listenabsatz"/>
        <w:numPr>
          <w:ilvl w:val="0"/>
          <w:numId w:val="5"/>
        </w:numPr>
        <w:spacing w:before="180" w:after="180" w:line="225" w:lineRule="atLeast"/>
        <w:rPr>
          <w:rFonts w:ascii="Arial" w:eastAsia="Times New Roman" w:hAnsi="Arial" w:cs="Arial"/>
          <w:color w:val="404040"/>
          <w:sz w:val="18"/>
          <w:szCs w:val="18"/>
          <w:lang w:eastAsia="de-DE"/>
        </w:rPr>
      </w:pPr>
      <w:r w:rsidRPr="00BB1320">
        <w:rPr>
          <w:rFonts w:ascii="Arial" w:eastAsia="Times New Roman" w:hAnsi="Arial" w:cs="Arial"/>
          <w:color w:val="404040"/>
          <w:sz w:val="18"/>
          <w:szCs w:val="18"/>
          <w:lang w:eastAsia="de-DE"/>
        </w:rPr>
        <w:t xml:space="preserve"> </w:t>
      </w:r>
      <w:hyperlink r:id="rId25" w:tgtFrame="_blank" w:history="1">
        <w:r w:rsidRPr="00BB1320">
          <w:rPr>
            <w:rFonts w:ascii="Arial" w:eastAsia="Times New Roman" w:hAnsi="Arial" w:cs="Arial"/>
            <w:color w:val="005798"/>
            <w:sz w:val="18"/>
            <w:szCs w:val="18"/>
            <w:u w:val="single"/>
            <w:lang w:eastAsia="de-DE"/>
          </w:rPr>
          <w:t>www.ard.de/home/ard/Schule_zuhause/6009188/index.html</w:t>
        </w:r>
      </w:hyperlink>
    </w:p>
    <w:p w14:paraId="73DD86C2" w14:textId="77777777" w:rsidR="00CB0C98" w:rsidRDefault="00CB0C98" w:rsidP="00CB0C98">
      <w:pPr>
        <w:spacing w:before="180" w:after="180" w:line="225" w:lineRule="atLeast"/>
        <w:rPr>
          <w:rFonts w:ascii="Arial" w:eastAsia="Times New Roman" w:hAnsi="Arial" w:cs="Arial"/>
          <w:color w:val="404040"/>
          <w:sz w:val="18"/>
          <w:szCs w:val="18"/>
          <w:lang w:eastAsia="de-DE"/>
        </w:rPr>
      </w:pPr>
    </w:p>
    <w:p w14:paraId="1487C148" w14:textId="77777777" w:rsidR="00CB0C98" w:rsidRPr="00CB0C98" w:rsidRDefault="00CB0C98" w:rsidP="00CB0C98">
      <w:pPr>
        <w:spacing w:before="180" w:after="180" w:line="225" w:lineRule="atLeast"/>
        <w:rPr>
          <w:rFonts w:ascii="Arial" w:eastAsia="Times New Roman" w:hAnsi="Arial" w:cs="Arial"/>
          <w:b/>
          <w:color w:val="404040"/>
          <w:sz w:val="18"/>
          <w:szCs w:val="18"/>
          <w:lang w:eastAsia="de-DE"/>
        </w:rPr>
      </w:pPr>
      <w:r>
        <w:rPr>
          <w:rFonts w:ascii="Arial" w:eastAsia="Times New Roman" w:hAnsi="Arial" w:cs="Arial"/>
          <w:b/>
          <w:color w:val="404040"/>
          <w:sz w:val="18"/>
          <w:szCs w:val="18"/>
          <w:lang w:eastAsia="de-DE"/>
        </w:rPr>
        <w:t>Kostenloser Zugang zu Study Smarter vom Starck-Verlag</w:t>
      </w:r>
    </w:p>
    <w:p w14:paraId="47B37A7D" w14:textId="19D6E2FA" w:rsidR="00CB0C98" w:rsidRPr="00603EAC" w:rsidRDefault="000A57AC" w:rsidP="00CB0C98">
      <w:pPr>
        <w:pStyle w:val="Listenabsatz"/>
        <w:numPr>
          <w:ilvl w:val="0"/>
          <w:numId w:val="5"/>
        </w:numPr>
        <w:spacing w:before="180" w:after="180" w:line="225" w:lineRule="atLeast"/>
        <w:rPr>
          <w:rFonts w:ascii="Arial" w:eastAsia="Times New Roman" w:hAnsi="Arial" w:cs="Arial"/>
          <w:color w:val="404040"/>
          <w:sz w:val="18"/>
          <w:szCs w:val="18"/>
          <w:lang w:eastAsia="de-DE"/>
        </w:rPr>
      </w:pPr>
      <w:hyperlink r:id="rId26" w:history="1">
        <w:r w:rsidR="00CB0C98" w:rsidRPr="00CB0C98">
          <w:rPr>
            <w:rStyle w:val="Hyperlink"/>
            <w:rFonts w:ascii="Arial" w:eastAsia="Times New Roman" w:hAnsi="Arial" w:cs="Arial"/>
            <w:sz w:val="18"/>
            <w:szCs w:val="18"/>
            <w:lang w:eastAsia="de-DE"/>
          </w:rPr>
          <w:t>https://www.studysmarter.de/schule/?code=stark&amp;utm_source=stark&amp;utm_medium=referral&amp;fbclid=IwAR2yYHam0w0s8kaQ1IL0dJ8lOfN3qGVjGAbmjJn9gxEI927yP-uWN-tioEc</w:t>
        </w:r>
      </w:hyperlink>
    </w:p>
    <w:p w14:paraId="4B6EDA83" w14:textId="77777777" w:rsidR="00960E0B" w:rsidRDefault="00960E0B" w:rsidP="00CB0C98">
      <w:pPr>
        <w:rPr>
          <w:rFonts w:ascii="Arial" w:hAnsi="Arial" w:cs="Arial"/>
          <w:b/>
          <w:sz w:val="24"/>
          <w:szCs w:val="24"/>
          <w:u w:val="single"/>
        </w:rPr>
      </w:pPr>
    </w:p>
    <w:p w14:paraId="76C1A9E7" w14:textId="77777777" w:rsidR="00CB0C98" w:rsidRDefault="00960E0B" w:rsidP="00CB0C98">
      <w:pPr>
        <w:rPr>
          <w:rFonts w:ascii="Arial" w:hAnsi="Arial" w:cs="Arial"/>
          <w:b/>
          <w:sz w:val="24"/>
          <w:szCs w:val="24"/>
          <w:u w:val="single"/>
        </w:rPr>
      </w:pPr>
      <w:r w:rsidRPr="00960E0B">
        <w:rPr>
          <w:rFonts w:ascii="Arial" w:hAnsi="Arial" w:cs="Arial"/>
          <w:b/>
          <w:sz w:val="24"/>
          <w:szCs w:val="24"/>
          <w:u w:val="single"/>
        </w:rPr>
        <w:t>Allgemein</w:t>
      </w:r>
      <w:r>
        <w:rPr>
          <w:rFonts w:ascii="Arial" w:hAnsi="Arial" w:cs="Arial"/>
          <w:b/>
          <w:sz w:val="24"/>
          <w:szCs w:val="24"/>
          <w:u w:val="single"/>
        </w:rPr>
        <w:t>e Links für alle Interessierten</w:t>
      </w:r>
    </w:p>
    <w:p w14:paraId="7EA00CB5" w14:textId="77777777" w:rsidR="00960E0B" w:rsidRPr="00960E0B" w:rsidRDefault="00960E0B" w:rsidP="00960E0B">
      <w:pPr>
        <w:rPr>
          <w:rFonts w:ascii="Arial" w:hAnsi="Arial" w:cs="Arial"/>
          <w:b/>
          <w:sz w:val="18"/>
          <w:szCs w:val="18"/>
        </w:rPr>
      </w:pPr>
      <w:r w:rsidRPr="00960E0B">
        <w:rPr>
          <w:rFonts w:ascii="Arial" w:hAnsi="Arial" w:cs="Arial"/>
          <w:b/>
          <w:sz w:val="18"/>
          <w:szCs w:val="18"/>
        </w:rPr>
        <w:t>Kostenlose zusätzliche Online-Kulturangebote. Linksammlung</w:t>
      </w:r>
    </w:p>
    <w:p w14:paraId="5D147D74" w14:textId="77777777" w:rsidR="00960E0B" w:rsidRDefault="000A57AC" w:rsidP="00960E0B">
      <w:pPr>
        <w:pStyle w:val="Listenabsatz"/>
        <w:numPr>
          <w:ilvl w:val="0"/>
          <w:numId w:val="5"/>
        </w:numPr>
        <w:rPr>
          <w:rFonts w:ascii="Arial" w:hAnsi="Arial" w:cs="Arial"/>
          <w:sz w:val="18"/>
          <w:szCs w:val="18"/>
        </w:rPr>
      </w:pPr>
      <w:hyperlink r:id="rId27" w:history="1">
        <w:r w:rsidR="00960E0B" w:rsidRPr="00D7388D">
          <w:rPr>
            <w:rStyle w:val="Hyperlink"/>
            <w:rFonts w:ascii="Arial" w:hAnsi="Arial" w:cs="Arial"/>
            <w:sz w:val="18"/>
            <w:szCs w:val="18"/>
          </w:rPr>
          <w:t>https://netbib.hypotheses.org/78636010</w:t>
        </w:r>
      </w:hyperlink>
    </w:p>
    <w:p w14:paraId="761DB529" w14:textId="77777777" w:rsidR="00960E0B" w:rsidRDefault="00960E0B" w:rsidP="00960E0B">
      <w:pPr>
        <w:rPr>
          <w:rFonts w:ascii="Arial" w:hAnsi="Arial" w:cs="Arial"/>
          <w:b/>
          <w:sz w:val="18"/>
          <w:szCs w:val="18"/>
        </w:rPr>
      </w:pPr>
      <w:r>
        <w:rPr>
          <w:rFonts w:ascii="Arial" w:hAnsi="Arial" w:cs="Arial"/>
          <w:b/>
          <w:sz w:val="18"/>
          <w:szCs w:val="18"/>
        </w:rPr>
        <w:t>Tanzen und bewegen</w:t>
      </w:r>
    </w:p>
    <w:p w14:paraId="6CBBE6EB" w14:textId="77777777" w:rsidR="00960E0B" w:rsidRDefault="000A57AC" w:rsidP="00960E0B">
      <w:pPr>
        <w:pStyle w:val="Listenabsatz"/>
        <w:numPr>
          <w:ilvl w:val="0"/>
          <w:numId w:val="5"/>
        </w:numPr>
        <w:rPr>
          <w:rFonts w:ascii="Arial" w:hAnsi="Arial" w:cs="Arial"/>
          <w:sz w:val="18"/>
          <w:szCs w:val="18"/>
        </w:rPr>
      </w:pPr>
      <w:hyperlink r:id="rId28" w:history="1">
        <w:r w:rsidR="00960E0B" w:rsidRPr="00D7388D">
          <w:rPr>
            <w:rStyle w:val="Hyperlink"/>
            <w:rFonts w:ascii="Arial" w:hAnsi="Arial" w:cs="Arial"/>
            <w:sz w:val="18"/>
            <w:szCs w:val="18"/>
          </w:rPr>
          <w:t>https://www.youtube.com/channel/UCG12Fki4czUq4lON3if93Vg</w:t>
        </w:r>
      </w:hyperlink>
    </w:p>
    <w:p w14:paraId="7F96BD7A" w14:textId="77777777" w:rsidR="00960E0B" w:rsidRDefault="00960E0B" w:rsidP="00960E0B">
      <w:pPr>
        <w:rPr>
          <w:rFonts w:ascii="Arial" w:hAnsi="Arial" w:cs="Arial"/>
          <w:b/>
          <w:sz w:val="18"/>
          <w:szCs w:val="18"/>
        </w:rPr>
      </w:pPr>
      <w:r>
        <w:rPr>
          <w:rFonts w:ascii="Arial" w:hAnsi="Arial" w:cs="Arial"/>
          <w:b/>
          <w:sz w:val="18"/>
          <w:szCs w:val="18"/>
        </w:rPr>
        <w:t>Virtuelle Touren durch bekannte Museen</w:t>
      </w:r>
    </w:p>
    <w:p w14:paraId="54EFF81E" w14:textId="77777777" w:rsidR="00960E0B" w:rsidRDefault="000A57AC" w:rsidP="00960E0B">
      <w:pPr>
        <w:pStyle w:val="Listenabsatz"/>
        <w:numPr>
          <w:ilvl w:val="0"/>
          <w:numId w:val="5"/>
        </w:numPr>
        <w:rPr>
          <w:rFonts w:ascii="Arial" w:hAnsi="Arial" w:cs="Arial"/>
          <w:sz w:val="18"/>
          <w:szCs w:val="18"/>
        </w:rPr>
      </w:pPr>
      <w:hyperlink r:id="rId29" w:history="1">
        <w:r w:rsidR="00960E0B" w:rsidRPr="00D7388D">
          <w:rPr>
            <w:rStyle w:val="Hyperlink"/>
            <w:rFonts w:ascii="Arial" w:hAnsi="Arial" w:cs="Arial"/>
            <w:sz w:val="18"/>
            <w:szCs w:val="18"/>
          </w:rPr>
          <w:t>https://www.travelandleisure.com/attractions/museums-galleries/museums-with-virtual-tours</w:t>
        </w:r>
      </w:hyperlink>
    </w:p>
    <w:p w14:paraId="150E680C" w14:textId="77777777" w:rsidR="00960E0B" w:rsidRPr="00960E0B" w:rsidRDefault="00960E0B" w:rsidP="00960E0B">
      <w:pPr>
        <w:rPr>
          <w:rFonts w:ascii="Arial" w:hAnsi="Arial" w:cs="Arial"/>
          <w:sz w:val="18"/>
          <w:szCs w:val="18"/>
        </w:rPr>
      </w:pPr>
    </w:p>
    <w:sectPr w:rsidR="00960E0B" w:rsidRPr="00960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B6B1518"/>
    <w:multiLevelType w:val="hybridMultilevel"/>
    <w:tmpl w:val="F264B0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42DA3"/>
    <w:multiLevelType w:val="hybridMultilevel"/>
    <w:tmpl w:val="07EC6B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920A4"/>
    <w:multiLevelType w:val="hybridMultilevel"/>
    <w:tmpl w:val="5D82B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1F215D"/>
    <w:multiLevelType w:val="multilevel"/>
    <w:tmpl w:val="963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D65B1"/>
    <w:multiLevelType w:val="hybridMultilevel"/>
    <w:tmpl w:val="EACC14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50F19"/>
    <w:multiLevelType w:val="hybridMultilevel"/>
    <w:tmpl w:val="BF2A69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7B2064"/>
    <w:multiLevelType w:val="hybridMultilevel"/>
    <w:tmpl w:val="BAFAADCC"/>
    <w:lvl w:ilvl="0" w:tplc="0407000B">
      <w:start w:val="1"/>
      <w:numFmt w:val="bullet"/>
      <w:lvlText w:val=""/>
      <w:lvlJc w:val="left"/>
      <w:pPr>
        <w:ind w:left="1020" w:hanging="360"/>
      </w:pPr>
      <w:rPr>
        <w:rFonts w:ascii="Wingdings" w:hAnsi="Wingdings"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E1E"/>
    <w:rsid w:val="000A57AC"/>
    <w:rsid w:val="00603EAC"/>
    <w:rsid w:val="00695E1E"/>
    <w:rsid w:val="006F4BBA"/>
    <w:rsid w:val="008A4306"/>
    <w:rsid w:val="00960E0B"/>
    <w:rsid w:val="00BB1320"/>
    <w:rsid w:val="00CB0C98"/>
    <w:rsid w:val="00E162C8"/>
    <w:rsid w:val="00F94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19EF3"/>
  <w15:docId w15:val="{1B970AD1-9C1D-49F8-A35C-3791F865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5E1E"/>
    <w:rPr>
      <w:color w:val="0000FF" w:themeColor="hyperlink"/>
      <w:u w:val="single"/>
    </w:rPr>
  </w:style>
  <w:style w:type="paragraph" w:styleId="Listenabsatz">
    <w:name w:val="List Paragraph"/>
    <w:basedOn w:val="Standard"/>
    <w:uiPriority w:val="34"/>
    <w:qFormat/>
    <w:rsid w:val="006F4BBA"/>
    <w:pPr>
      <w:ind w:left="720"/>
      <w:contextualSpacing/>
    </w:pPr>
  </w:style>
  <w:style w:type="character" w:styleId="NichtaufgelsteErwhnung">
    <w:name w:val="Unresolved Mention"/>
    <w:basedOn w:val="Absatz-Standardschriftart"/>
    <w:uiPriority w:val="99"/>
    <w:semiHidden/>
    <w:unhideWhenUsed/>
    <w:rsid w:val="0060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5918">
      <w:bodyDiv w:val="1"/>
      <w:marLeft w:val="0"/>
      <w:marRight w:val="0"/>
      <w:marTop w:val="0"/>
      <w:marBottom w:val="0"/>
      <w:divBdr>
        <w:top w:val="none" w:sz="0" w:space="0" w:color="auto"/>
        <w:left w:val="none" w:sz="0" w:space="0" w:color="auto"/>
        <w:bottom w:val="none" w:sz="0" w:space="0" w:color="auto"/>
        <w:right w:val="none" w:sz="0" w:space="0" w:color="auto"/>
      </w:divBdr>
      <w:divsChild>
        <w:div w:id="242111675">
          <w:marLeft w:val="0"/>
          <w:marRight w:val="0"/>
          <w:marTop w:val="0"/>
          <w:marBottom w:val="0"/>
          <w:divBdr>
            <w:top w:val="none" w:sz="0" w:space="0" w:color="auto"/>
            <w:left w:val="none" w:sz="0" w:space="0" w:color="auto"/>
            <w:bottom w:val="none" w:sz="0" w:space="0" w:color="auto"/>
            <w:right w:val="none" w:sz="0" w:space="0" w:color="auto"/>
          </w:divBdr>
          <w:divsChild>
            <w:div w:id="2097052467">
              <w:marLeft w:val="0"/>
              <w:marRight w:val="0"/>
              <w:marTop w:val="0"/>
              <w:marBottom w:val="0"/>
              <w:divBdr>
                <w:top w:val="none" w:sz="0" w:space="0" w:color="auto"/>
                <w:left w:val="none" w:sz="0" w:space="0" w:color="auto"/>
                <w:bottom w:val="none" w:sz="0" w:space="0" w:color="auto"/>
                <w:right w:val="none" w:sz="0" w:space="0" w:color="auto"/>
              </w:divBdr>
              <w:divsChild>
                <w:div w:id="640885525">
                  <w:marLeft w:val="0"/>
                  <w:marRight w:val="0"/>
                  <w:marTop w:val="0"/>
                  <w:marBottom w:val="0"/>
                  <w:divBdr>
                    <w:top w:val="none" w:sz="0" w:space="0" w:color="auto"/>
                    <w:left w:val="none" w:sz="0" w:space="0" w:color="auto"/>
                    <w:bottom w:val="none" w:sz="0" w:space="0" w:color="auto"/>
                    <w:right w:val="none" w:sz="0" w:space="0" w:color="auto"/>
                  </w:divBdr>
                  <w:divsChild>
                    <w:div w:id="206185492">
                      <w:marLeft w:val="0"/>
                      <w:marRight w:val="0"/>
                      <w:marTop w:val="0"/>
                      <w:marBottom w:val="0"/>
                      <w:divBdr>
                        <w:top w:val="none" w:sz="0" w:space="0" w:color="auto"/>
                        <w:left w:val="none" w:sz="0" w:space="0" w:color="auto"/>
                        <w:bottom w:val="none" w:sz="0" w:space="0" w:color="auto"/>
                        <w:right w:val="none" w:sz="0" w:space="0" w:color="auto"/>
                      </w:divBdr>
                      <w:divsChild>
                        <w:div w:id="1754204201">
                          <w:marLeft w:val="0"/>
                          <w:marRight w:val="0"/>
                          <w:marTop w:val="0"/>
                          <w:marBottom w:val="0"/>
                          <w:divBdr>
                            <w:top w:val="none" w:sz="0" w:space="0" w:color="auto"/>
                            <w:left w:val="none" w:sz="0" w:space="0" w:color="auto"/>
                            <w:bottom w:val="none" w:sz="0" w:space="0" w:color="auto"/>
                            <w:right w:val="none" w:sz="0" w:space="0" w:color="auto"/>
                          </w:divBdr>
                          <w:divsChild>
                            <w:div w:id="778139969">
                              <w:marLeft w:val="0"/>
                              <w:marRight w:val="0"/>
                              <w:marTop w:val="0"/>
                              <w:marBottom w:val="0"/>
                              <w:divBdr>
                                <w:top w:val="none" w:sz="0" w:space="0" w:color="auto"/>
                                <w:left w:val="none" w:sz="0" w:space="0" w:color="auto"/>
                                <w:bottom w:val="none" w:sz="0" w:space="0" w:color="auto"/>
                                <w:right w:val="none" w:sz="0" w:space="0" w:color="auto"/>
                              </w:divBdr>
                              <w:divsChild>
                                <w:div w:id="1733651651">
                                  <w:marLeft w:val="0"/>
                                  <w:marRight w:val="0"/>
                                  <w:marTop w:val="0"/>
                                  <w:marBottom w:val="0"/>
                                  <w:divBdr>
                                    <w:top w:val="none" w:sz="0" w:space="0" w:color="auto"/>
                                    <w:left w:val="none" w:sz="0" w:space="0" w:color="auto"/>
                                    <w:bottom w:val="none" w:sz="0" w:space="0" w:color="auto"/>
                                    <w:right w:val="none" w:sz="0" w:space="0" w:color="auto"/>
                                  </w:divBdr>
                                  <w:divsChild>
                                    <w:div w:id="1588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669316">
      <w:bodyDiv w:val="1"/>
      <w:marLeft w:val="0"/>
      <w:marRight w:val="0"/>
      <w:marTop w:val="525"/>
      <w:marBottom w:val="0"/>
      <w:divBdr>
        <w:top w:val="none" w:sz="0" w:space="0" w:color="auto"/>
        <w:left w:val="none" w:sz="0" w:space="0" w:color="auto"/>
        <w:bottom w:val="none" w:sz="0" w:space="0" w:color="auto"/>
        <w:right w:val="none" w:sz="0" w:space="0" w:color="auto"/>
      </w:divBdr>
      <w:divsChild>
        <w:div w:id="1454522291">
          <w:marLeft w:val="0"/>
          <w:marRight w:val="0"/>
          <w:marTop w:val="0"/>
          <w:marBottom w:val="1800"/>
          <w:divBdr>
            <w:top w:val="single" w:sz="36" w:space="0" w:color="93241E"/>
            <w:left w:val="single" w:sz="48" w:space="0" w:color="93241E"/>
            <w:bottom w:val="single" w:sz="36" w:space="0" w:color="93241E"/>
            <w:right w:val="single" w:sz="48" w:space="0" w:color="93241E"/>
          </w:divBdr>
          <w:divsChild>
            <w:div w:id="1708530045">
              <w:marLeft w:val="0"/>
              <w:marRight w:val="0"/>
              <w:marTop w:val="0"/>
              <w:marBottom w:val="0"/>
              <w:divBdr>
                <w:top w:val="single" w:sz="6" w:space="15" w:color="A9A9A9"/>
                <w:left w:val="single" w:sz="6" w:space="15" w:color="A9A9A9"/>
                <w:bottom w:val="single" w:sz="6" w:space="15" w:color="A9A9A9"/>
                <w:right w:val="single" w:sz="6" w:space="15" w:color="A9A9A9"/>
              </w:divBdr>
              <w:divsChild>
                <w:div w:id="1865508734">
                  <w:marLeft w:val="0"/>
                  <w:marRight w:val="0"/>
                  <w:marTop w:val="150"/>
                  <w:marBottom w:val="75"/>
                  <w:divBdr>
                    <w:top w:val="dashed" w:sz="6" w:space="19" w:color="B54B4B"/>
                    <w:left w:val="dashed" w:sz="6" w:space="19" w:color="B54B4B"/>
                    <w:bottom w:val="dashed" w:sz="6" w:space="19" w:color="B54B4B"/>
                    <w:right w:val="dashed" w:sz="6" w:space="19" w:color="B54B4B"/>
                  </w:divBdr>
                  <w:divsChild>
                    <w:div w:id="781457543">
                      <w:marLeft w:val="0"/>
                      <w:marRight w:val="0"/>
                      <w:marTop w:val="225"/>
                      <w:marBottom w:val="180"/>
                      <w:divBdr>
                        <w:top w:val="none" w:sz="0" w:space="0" w:color="auto"/>
                        <w:left w:val="none" w:sz="0" w:space="0" w:color="auto"/>
                        <w:bottom w:val="none" w:sz="0" w:space="0" w:color="auto"/>
                        <w:right w:val="none" w:sz="0" w:space="0" w:color="auto"/>
                      </w:divBdr>
                    </w:div>
                  </w:divsChild>
                </w:div>
              </w:divsChild>
            </w:div>
          </w:divsChild>
        </w:div>
      </w:divsChild>
    </w:div>
    <w:div w:id="1586527995">
      <w:bodyDiv w:val="1"/>
      <w:marLeft w:val="0"/>
      <w:marRight w:val="0"/>
      <w:marTop w:val="0"/>
      <w:marBottom w:val="0"/>
      <w:divBdr>
        <w:top w:val="none" w:sz="0" w:space="0" w:color="auto"/>
        <w:left w:val="none" w:sz="0" w:space="0" w:color="auto"/>
        <w:bottom w:val="none" w:sz="0" w:space="0" w:color="auto"/>
        <w:right w:val="none" w:sz="0" w:space="0" w:color="auto"/>
      </w:divBdr>
      <w:divsChild>
        <w:div w:id="1162503865">
          <w:marLeft w:val="0"/>
          <w:marRight w:val="0"/>
          <w:marTop w:val="0"/>
          <w:marBottom w:val="750"/>
          <w:divBdr>
            <w:top w:val="none" w:sz="0" w:space="0" w:color="auto"/>
            <w:left w:val="none" w:sz="0" w:space="0" w:color="auto"/>
            <w:bottom w:val="none" w:sz="0" w:space="0" w:color="auto"/>
            <w:right w:val="none" w:sz="0" w:space="0" w:color="auto"/>
          </w:divBdr>
          <w:divsChild>
            <w:div w:id="1614944079">
              <w:marLeft w:val="0"/>
              <w:marRight w:val="0"/>
              <w:marTop w:val="0"/>
              <w:marBottom w:val="0"/>
              <w:divBdr>
                <w:top w:val="none" w:sz="0" w:space="0" w:color="auto"/>
                <w:left w:val="none" w:sz="0" w:space="0" w:color="auto"/>
                <w:bottom w:val="none" w:sz="0" w:space="0" w:color="auto"/>
                <w:right w:val="none" w:sz="0" w:space="0" w:color="auto"/>
              </w:divBdr>
              <w:divsChild>
                <w:div w:id="34163119">
                  <w:marLeft w:val="0"/>
                  <w:marRight w:val="0"/>
                  <w:marTop w:val="0"/>
                  <w:marBottom w:val="0"/>
                  <w:divBdr>
                    <w:top w:val="none" w:sz="0" w:space="0" w:color="auto"/>
                    <w:left w:val="none" w:sz="0" w:space="0" w:color="auto"/>
                    <w:bottom w:val="none" w:sz="0" w:space="0" w:color="auto"/>
                    <w:right w:val="none" w:sz="0" w:space="0" w:color="auto"/>
                  </w:divBdr>
                  <w:divsChild>
                    <w:div w:id="1468477677">
                      <w:marLeft w:val="0"/>
                      <w:marRight w:val="0"/>
                      <w:marTop w:val="0"/>
                      <w:marBottom w:val="0"/>
                      <w:divBdr>
                        <w:top w:val="none" w:sz="0" w:space="0" w:color="auto"/>
                        <w:left w:val="none" w:sz="0" w:space="0" w:color="auto"/>
                        <w:bottom w:val="none" w:sz="0" w:space="0" w:color="auto"/>
                        <w:right w:val="none" w:sz="0" w:space="0" w:color="auto"/>
                      </w:divBdr>
                      <w:divsChild>
                        <w:div w:id="2057469476">
                          <w:marLeft w:val="0"/>
                          <w:marRight w:val="0"/>
                          <w:marTop w:val="0"/>
                          <w:marBottom w:val="0"/>
                          <w:divBdr>
                            <w:top w:val="none" w:sz="0" w:space="0" w:color="auto"/>
                            <w:left w:val="none" w:sz="0" w:space="0" w:color="auto"/>
                            <w:bottom w:val="none" w:sz="0" w:space="0" w:color="auto"/>
                            <w:right w:val="none" w:sz="0" w:space="0" w:color="auto"/>
                          </w:divBdr>
                          <w:divsChild>
                            <w:div w:id="201139406">
                              <w:marLeft w:val="0"/>
                              <w:marRight w:val="0"/>
                              <w:marTop w:val="0"/>
                              <w:marBottom w:val="0"/>
                              <w:divBdr>
                                <w:top w:val="none" w:sz="0" w:space="0" w:color="auto"/>
                                <w:left w:val="none" w:sz="0" w:space="0" w:color="auto"/>
                                <w:bottom w:val="none" w:sz="0" w:space="0" w:color="auto"/>
                                <w:right w:val="none" w:sz="0" w:space="0" w:color="auto"/>
                              </w:divBdr>
                              <w:divsChild>
                                <w:div w:id="5852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68029">
      <w:bodyDiv w:val="1"/>
      <w:marLeft w:val="0"/>
      <w:marRight w:val="0"/>
      <w:marTop w:val="0"/>
      <w:marBottom w:val="0"/>
      <w:divBdr>
        <w:top w:val="none" w:sz="0" w:space="0" w:color="auto"/>
        <w:left w:val="none" w:sz="0" w:space="0" w:color="auto"/>
        <w:bottom w:val="none" w:sz="0" w:space="0" w:color="auto"/>
        <w:right w:val="none" w:sz="0" w:space="0" w:color="auto"/>
      </w:divBdr>
      <w:divsChild>
        <w:div w:id="1333412431">
          <w:marLeft w:val="0"/>
          <w:marRight w:val="0"/>
          <w:marTop w:val="0"/>
          <w:marBottom w:val="0"/>
          <w:divBdr>
            <w:top w:val="none" w:sz="0" w:space="0" w:color="auto"/>
            <w:left w:val="none" w:sz="0" w:space="0" w:color="auto"/>
            <w:bottom w:val="none" w:sz="0" w:space="0" w:color="auto"/>
            <w:right w:val="none" w:sz="0" w:space="0" w:color="auto"/>
          </w:divBdr>
          <w:divsChild>
            <w:div w:id="1788353230">
              <w:marLeft w:val="0"/>
              <w:marRight w:val="0"/>
              <w:marTop w:val="0"/>
              <w:marBottom w:val="0"/>
              <w:divBdr>
                <w:top w:val="none" w:sz="0" w:space="0" w:color="auto"/>
                <w:left w:val="none" w:sz="0" w:space="0" w:color="auto"/>
                <w:bottom w:val="none" w:sz="0" w:space="0" w:color="auto"/>
                <w:right w:val="none" w:sz="0" w:space="0" w:color="auto"/>
              </w:divBdr>
              <w:divsChild>
                <w:div w:id="1497451301">
                  <w:marLeft w:val="0"/>
                  <w:marRight w:val="0"/>
                  <w:marTop w:val="0"/>
                  <w:marBottom w:val="0"/>
                  <w:divBdr>
                    <w:top w:val="none" w:sz="0" w:space="0" w:color="auto"/>
                    <w:left w:val="none" w:sz="0" w:space="0" w:color="auto"/>
                    <w:bottom w:val="none" w:sz="0" w:space="0" w:color="auto"/>
                    <w:right w:val="none" w:sz="0" w:space="0" w:color="auto"/>
                  </w:divBdr>
                  <w:divsChild>
                    <w:div w:id="770198262">
                      <w:marLeft w:val="0"/>
                      <w:marRight w:val="0"/>
                      <w:marTop w:val="0"/>
                      <w:marBottom w:val="0"/>
                      <w:divBdr>
                        <w:top w:val="none" w:sz="0" w:space="0" w:color="auto"/>
                        <w:left w:val="none" w:sz="0" w:space="0" w:color="auto"/>
                        <w:bottom w:val="none" w:sz="0" w:space="0" w:color="auto"/>
                        <w:right w:val="none" w:sz="0" w:space="0" w:color="auto"/>
                      </w:divBdr>
                      <w:divsChild>
                        <w:div w:id="1319193947">
                          <w:marLeft w:val="0"/>
                          <w:marRight w:val="0"/>
                          <w:marTop w:val="0"/>
                          <w:marBottom w:val="0"/>
                          <w:divBdr>
                            <w:top w:val="none" w:sz="0" w:space="0" w:color="auto"/>
                            <w:left w:val="none" w:sz="0" w:space="0" w:color="auto"/>
                            <w:bottom w:val="none" w:sz="0" w:space="0" w:color="auto"/>
                            <w:right w:val="none" w:sz="0" w:space="0" w:color="auto"/>
                          </w:divBdr>
                          <w:divsChild>
                            <w:div w:id="1004085679">
                              <w:marLeft w:val="0"/>
                              <w:marRight w:val="0"/>
                              <w:marTop w:val="0"/>
                              <w:marBottom w:val="0"/>
                              <w:divBdr>
                                <w:top w:val="none" w:sz="0" w:space="0" w:color="auto"/>
                                <w:left w:val="none" w:sz="0" w:space="0" w:color="auto"/>
                                <w:bottom w:val="none" w:sz="0" w:space="0" w:color="auto"/>
                                <w:right w:val="none" w:sz="0" w:space="0" w:color="auto"/>
                              </w:divBdr>
                              <w:divsChild>
                                <w:div w:id="575013589">
                                  <w:marLeft w:val="0"/>
                                  <w:marRight w:val="0"/>
                                  <w:marTop w:val="0"/>
                                  <w:marBottom w:val="0"/>
                                  <w:divBdr>
                                    <w:top w:val="none" w:sz="0" w:space="0" w:color="auto"/>
                                    <w:left w:val="none" w:sz="0" w:space="0" w:color="auto"/>
                                    <w:bottom w:val="none" w:sz="0" w:space="0" w:color="auto"/>
                                    <w:right w:val="none" w:sz="0" w:space="0" w:color="auto"/>
                                  </w:divBdr>
                                  <w:divsChild>
                                    <w:div w:id="141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newsletter.werbewind.com%2Fview%2F%3Fid2%3D6336%26c2%3D464%26fbclid%3DIwAR1lkZ3t-wJoJUuziQifMAXONE2qtFVXjrpto45V6NeOovnPmg0ctluSF2c&amp;h=AT24Yd_JcWg43cs1CwSa6HzGSU7Sr1sL0hRNK-_1nW7FMc3AOqUCACLNZP_FPZUWnHCw-q-YVsdDCt4BvT-9dbHPMMyWfSSFNMkytZ7vXvbmPZoxfZIoV4AchsyvFwVwSiyFWq9Fv4W0e6IVZX_fgOX94T4hcBuYChRfVW11lwowdGi_S0mSY9ZXy52lLz-o6KIh5f7KPAEwb9xjjzzcEku82D7gtk10fzo7MDkp0vRELUm8JIrytKF-49dclHL5Ial5BrHccbjCyaTcw4t3IlOVcyGAx2OzJbIC-Nz-2Y1nX4Qjtd323whL7gx7HsSUiq_OSZzmqfW0WWZshP53-H2rpPHbYUYO16O227HhSC8fwPmqc4WZDtf-yQgcvy_0x_DAP090cTZiozFnyMUsrkFnmSNuUuA8hyYBgZwDX8frBV3KhxDhT6Yyo5UjjkIDTm8CVKt2W7FJjZiNaX0iwncaHVKS0_WvbIVOUdazw-kDf7PCLxvAo9vpTyJxqGFnYWnwnqCuq_wTdyPXwQOWrdxLDcYjCdwadIcp_XiOnp9Ht8eUh2fFI-Nb2GeJ4oRBODzg4McDTB_QS3Jrwn-WkyKKul8BL0guTCm-OAjZmyDKTlB7pkGAkjBFQiXaP0Ynx5wSyw" TargetMode="External"/><Relationship Id="rId13" Type="http://schemas.openxmlformats.org/officeDocument/2006/relationships/hyperlink" Target="http://www.kindernetz.de/" TargetMode="External"/><Relationship Id="rId18" Type="http://schemas.openxmlformats.org/officeDocument/2006/relationships/hyperlink" Target="https://www.onilo.de/" TargetMode="External"/><Relationship Id="rId26" Type="http://schemas.openxmlformats.org/officeDocument/2006/relationships/hyperlink" Target="https://www.studysmarter.de/schule/?code=stark&amp;utm_source=stark&amp;utm_medium=referral&amp;fbclid=IwAR2yYHam0w0s8kaQ1IL0dJ8lOfN3qGVjGAbmjJn9gxEI927yP-uWN-tioEc" TargetMode="External"/><Relationship Id="rId3" Type="http://schemas.openxmlformats.org/officeDocument/2006/relationships/settings" Target="settings.xml"/><Relationship Id="rId21" Type="http://schemas.openxmlformats.org/officeDocument/2006/relationships/hyperlink" Target="http://planet-schule.de/" TargetMode="External"/><Relationship Id="rId7" Type="http://schemas.openxmlformats.org/officeDocument/2006/relationships/hyperlink" Target="https://www.kika.de/selbermachen/index.html" TargetMode="External"/><Relationship Id="rId12" Type="http://schemas.openxmlformats.org/officeDocument/2006/relationships/hyperlink" Target="https://www.kindernetz.de/" TargetMode="External"/><Relationship Id="rId17" Type="http://schemas.openxmlformats.org/officeDocument/2006/relationships/hyperlink" Target="https://www.smarticular.net/" TargetMode="External"/><Relationship Id="rId25" Type="http://schemas.openxmlformats.org/officeDocument/2006/relationships/hyperlink" Target="http://www.ard.de/home/ard/Schule_zuhause/6009188/index.html" TargetMode="External"/><Relationship Id="rId2" Type="http://schemas.openxmlformats.org/officeDocument/2006/relationships/styles" Target="styles.xml"/><Relationship Id="rId16" Type="http://schemas.openxmlformats.org/officeDocument/2006/relationships/hyperlink" Target="https://www.mandala-bilder.de/" TargetMode="External"/><Relationship Id="rId20" Type="http://schemas.openxmlformats.org/officeDocument/2006/relationships/hyperlink" Target="https://www.raetseldino.de/" TargetMode="External"/><Relationship Id="rId29" Type="http://schemas.openxmlformats.org/officeDocument/2006/relationships/hyperlink" Target="https://www.travelandleisure.com/attractions/museums-galleries/museums-with-virtual-tours" TargetMode="External"/><Relationship Id="rId1" Type="http://schemas.openxmlformats.org/officeDocument/2006/relationships/numbering" Target="numbering.xml"/><Relationship Id="rId6" Type="http://schemas.openxmlformats.org/officeDocument/2006/relationships/hyperlink" Target="https://www.geo.de/geolino" TargetMode="External"/><Relationship Id="rId11" Type="http://schemas.openxmlformats.org/officeDocument/2006/relationships/hyperlink" Target="https://youtu.be/dJqqB-akHRg" TargetMode="External"/><Relationship Id="rId24" Type="http://schemas.openxmlformats.org/officeDocument/2006/relationships/hyperlink" Target="http://www.zdf.de/wissen/schulersatzprogramm-100.html" TargetMode="External"/><Relationship Id="rId5" Type="http://schemas.openxmlformats.org/officeDocument/2006/relationships/hyperlink" Target="https://www.stiftunglesen.de/aktionen/vorlesen-corona/bastel-aktionsideen/" TargetMode="External"/><Relationship Id="rId15" Type="http://schemas.openxmlformats.org/officeDocument/2006/relationships/hyperlink" Target="http://zdf.de/kinder/logo" TargetMode="External"/><Relationship Id="rId23" Type="http://schemas.openxmlformats.org/officeDocument/2006/relationships/hyperlink" Target="https://www.google.com/url?sa=t&amp;rct=j&amp;q=&amp;esrc=s&amp;source=web&amp;cd=3&amp;cad=rja&amp;uact=8&amp;ved=2ahUKEwjMxqrA87XoAhXF6aQKHYTVDu0QFjACegQIAhAB&amp;url=https%3A%2F%2Fm.youtube.com%2Fplaylist%3Flist%3DPL13hpitRzSLP9kOzzC_gL24SAfxMvMcQ5&amp;usg=AOvVaw3F4QHf9dtdLueoKY4-oSpN" TargetMode="External"/><Relationship Id="rId28" Type="http://schemas.openxmlformats.org/officeDocument/2006/relationships/hyperlink" Target="https://www.youtube.com/channel/UCG12Fki4czUq4lON3if93Vg" TargetMode="External"/><Relationship Id="rId10" Type="http://schemas.openxmlformats.org/officeDocument/2006/relationships/hyperlink" Target="http://www.amira-lesen.de/" TargetMode="External"/><Relationship Id="rId19" Type="http://schemas.openxmlformats.org/officeDocument/2006/relationships/hyperlink" Target="https://www.elternguide.online/2018/10/05/mit-der-app-quiver-wirds-bunt-und-lusti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iftunglesen.de/aktionen/vorlesen-corona/" TargetMode="External"/><Relationship Id="rId14" Type="http://schemas.openxmlformats.org/officeDocument/2006/relationships/hyperlink" Target="http://neuneinhalb.wdr.de/" TargetMode="External"/><Relationship Id="rId22" Type="http://schemas.openxmlformats.org/officeDocument/2006/relationships/hyperlink" Target="http://alphalernen.de/" TargetMode="External"/><Relationship Id="rId27" Type="http://schemas.openxmlformats.org/officeDocument/2006/relationships/hyperlink" Target="https://netbib.hypotheses.org/78636010"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5853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 Hameln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Beißner, Andrea</dc:creator>
  <cp:lastModifiedBy>Andrea Beißner</cp:lastModifiedBy>
  <cp:revision>2</cp:revision>
  <dcterms:created xsi:type="dcterms:W3CDTF">2020-03-31T09:11:00Z</dcterms:created>
  <dcterms:modified xsi:type="dcterms:W3CDTF">2020-03-31T09:11:00Z</dcterms:modified>
</cp:coreProperties>
</file>